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065" w:rsidRPr="005E4065" w:rsidRDefault="005E4065">
      <w:pPr>
        <w:spacing w:after="0"/>
        <w:jc w:val="right"/>
        <w:rPr>
          <w:i/>
          <w:color w:val="000000"/>
          <w:sz w:val="16"/>
          <w:szCs w:val="16"/>
          <w:lang w:val="kk-KZ"/>
        </w:rPr>
      </w:pPr>
      <w:bookmarkStart w:id="0" w:name="z6"/>
    </w:p>
    <w:p w:rsidR="002E31A6" w:rsidRPr="005E4065" w:rsidRDefault="00255365">
      <w:pPr>
        <w:spacing w:after="0"/>
        <w:jc w:val="right"/>
        <w:rPr>
          <w:sz w:val="16"/>
          <w:szCs w:val="16"/>
          <w:lang w:val="kk-KZ"/>
        </w:rPr>
      </w:pPr>
      <w:r w:rsidRPr="005E4065">
        <w:rPr>
          <w:color w:val="000000"/>
          <w:sz w:val="16"/>
          <w:szCs w:val="16"/>
          <w:lang w:val="kk-KZ"/>
        </w:rPr>
        <w:t xml:space="preserve">  Қазақстан Республикасы  </w:t>
      </w:r>
      <w:r w:rsidRPr="005E4065">
        <w:rPr>
          <w:sz w:val="16"/>
          <w:szCs w:val="16"/>
          <w:lang w:val="kk-KZ"/>
        </w:rPr>
        <w:br/>
      </w:r>
      <w:r w:rsidRPr="005E4065">
        <w:rPr>
          <w:color w:val="000000"/>
          <w:sz w:val="16"/>
          <w:szCs w:val="16"/>
          <w:lang w:val="kk-KZ"/>
        </w:rPr>
        <w:t>Ұлттық экономика министрінің</w:t>
      </w:r>
      <w:r w:rsidRPr="005E4065">
        <w:rPr>
          <w:sz w:val="16"/>
          <w:szCs w:val="16"/>
          <w:lang w:val="kk-KZ"/>
        </w:rPr>
        <w:br/>
      </w:r>
      <w:r w:rsidRPr="005E4065">
        <w:rPr>
          <w:color w:val="000000"/>
          <w:sz w:val="16"/>
          <w:szCs w:val="16"/>
          <w:lang w:val="kk-KZ"/>
        </w:rPr>
        <w:t xml:space="preserve"> міндетін атқарушының   </w:t>
      </w:r>
      <w:r w:rsidRPr="005E4065">
        <w:rPr>
          <w:sz w:val="16"/>
          <w:szCs w:val="16"/>
          <w:lang w:val="kk-KZ"/>
        </w:rPr>
        <w:br/>
      </w:r>
      <w:r w:rsidRPr="005E4065">
        <w:rPr>
          <w:color w:val="000000"/>
          <w:sz w:val="16"/>
          <w:szCs w:val="16"/>
          <w:lang w:val="kk-KZ"/>
        </w:rPr>
        <w:t xml:space="preserve"> 2015 жылғы 27 наурыздағы </w:t>
      </w:r>
      <w:r w:rsidRPr="005E4065">
        <w:rPr>
          <w:sz w:val="16"/>
          <w:szCs w:val="16"/>
          <w:lang w:val="kk-KZ"/>
        </w:rPr>
        <w:br/>
      </w:r>
      <w:r w:rsidRPr="005E4065">
        <w:rPr>
          <w:color w:val="000000"/>
          <w:sz w:val="16"/>
          <w:szCs w:val="16"/>
          <w:lang w:val="kk-KZ"/>
        </w:rPr>
        <w:t xml:space="preserve"> № 270 бұйрығына     </w:t>
      </w:r>
      <w:r w:rsidRPr="005E4065">
        <w:rPr>
          <w:sz w:val="16"/>
          <w:szCs w:val="16"/>
          <w:lang w:val="kk-KZ"/>
        </w:rPr>
        <w:br/>
      </w:r>
      <w:r w:rsidRPr="005E4065">
        <w:rPr>
          <w:color w:val="000000"/>
          <w:sz w:val="16"/>
          <w:szCs w:val="16"/>
          <w:lang w:val="kk-KZ"/>
        </w:rPr>
        <w:t xml:space="preserve"> қосымша          </w:t>
      </w:r>
    </w:p>
    <w:p w:rsidR="002E31A6" w:rsidRPr="00D35267" w:rsidRDefault="00255365">
      <w:pPr>
        <w:spacing w:after="0"/>
        <w:rPr>
          <w:sz w:val="16"/>
          <w:szCs w:val="16"/>
          <w:lang w:val="kk-KZ"/>
        </w:rPr>
      </w:pPr>
      <w:bookmarkStart w:id="1" w:name="z7"/>
      <w:bookmarkEnd w:id="0"/>
      <w:r w:rsidRPr="005E4065">
        <w:rPr>
          <w:b/>
          <w:color w:val="000000"/>
          <w:sz w:val="16"/>
          <w:szCs w:val="16"/>
          <w:lang w:val="kk-KZ"/>
        </w:rPr>
        <w:t xml:space="preserve">   </w:t>
      </w:r>
      <w:r w:rsidRPr="00D35267">
        <w:rPr>
          <w:b/>
          <w:color w:val="000000"/>
          <w:sz w:val="16"/>
          <w:szCs w:val="16"/>
          <w:lang w:val="kk-KZ"/>
        </w:rPr>
        <w:t>«Елді мекен шегінде объект салу үшін жер учаскесін беру»</w:t>
      </w:r>
      <w:r w:rsidRPr="00D35267">
        <w:rPr>
          <w:sz w:val="16"/>
          <w:szCs w:val="16"/>
          <w:lang w:val="kk-KZ"/>
        </w:rPr>
        <w:br/>
      </w:r>
      <w:r w:rsidRPr="00D35267">
        <w:rPr>
          <w:b/>
          <w:color w:val="000000"/>
          <w:sz w:val="16"/>
          <w:szCs w:val="16"/>
          <w:lang w:val="kk-KZ"/>
        </w:rPr>
        <w:t>мемлекеттік көрсетілетін қызмет стандарты</w:t>
      </w:r>
    </w:p>
    <w:p w:rsidR="002E31A6" w:rsidRPr="005E4065" w:rsidRDefault="00255365">
      <w:pPr>
        <w:spacing w:after="0"/>
        <w:rPr>
          <w:sz w:val="16"/>
          <w:szCs w:val="16"/>
        </w:rPr>
      </w:pPr>
      <w:bookmarkStart w:id="2" w:name="z8"/>
      <w:bookmarkEnd w:id="1"/>
      <w:r w:rsidRPr="00D35267">
        <w:rPr>
          <w:b/>
          <w:color w:val="000000"/>
          <w:sz w:val="16"/>
          <w:szCs w:val="16"/>
          <w:lang w:val="kk-KZ"/>
        </w:rPr>
        <w:t xml:space="preserve">   </w:t>
      </w:r>
      <w:r w:rsidRPr="005E4065">
        <w:rPr>
          <w:b/>
          <w:color w:val="000000"/>
          <w:sz w:val="16"/>
          <w:szCs w:val="16"/>
        </w:rPr>
        <w:t>1. Жалпы ережелер</w:t>
      </w:r>
    </w:p>
    <w:p w:rsidR="002E31A6" w:rsidRPr="005E4065" w:rsidRDefault="00255365">
      <w:pPr>
        <w:spacing w:after="0"/>
        <w:rPr>
          <w:sz w:val="16"/>
          <w:szCs w:val="16"/>
        </w:rPr>
      </w:pPr>
      <w:bookmarkStart w:id="3" w:name="z9"/>
      <w:bookmarkEnd w:id="2"/>
      <w:r w:rsidRPr="005E4065">
        <w:rPr>
          <w:color w:val="000000"/>
          <w:sz w:val="16"/>
          <w:szCs w:val="16"/>
        </w:rPr>
        <w:t>      1. «Елді мекен шегінде объект салу үшін жер учаскесін беру» мемлекеттік көрсетілетін қызметі (бұдан әрі - мемлекеттік көрсетілетін қызмет).</w:t>
      </w:r>
      <w:r w:rsidRPr="005E4065">
        <w:rPr>
          <w:sz w:val="16"/>
          <w:szCs w:val="16"/>
        </w:rPr>
        <w:br/>
      </w:r>
      <w:r w:rsidRPr="005E4065">
        <w:rPr>
          <w:color w:val="000000"/>
          <w:sz w:val="16"/>
          <w:szCs w:val="16"/>
        </w:rPr>
        <w:t>      2. Мемлекеттік көрсетілетін қызмет стандартын Қазақстан Республикасы Ұлттық экономика министрлігі (бұдан әрі - Министрлік) әзірледі.</w:t>
      </w:r>
      <w:r w:rsidRPr="005E4065">
        <w:rPr>
          <w:sz w:val="16"/>
          <w:szCs w:val="16"/>
        </w:rPr>
        <w:br/>
      </w:r>
      <w:r w:rsidRPr="005E4065">
        <w:rPr>
          <w:color w:val="000000"/>
          <w:sz w:val="16"/>
          <w:szCs w:val="16"/>
        </w:rPr>
        <w:t>      3. Мемлекеттік қызметті облыстардың, Астана және Алматы қалаларының, аудандардың, облыстық маңызы бар қалалардың жергілікті атқарушы органдары, аудандық маңызы бар қалалардың, кенттердің, селолардың, селолық округтердің әкімдері (бұдан әрі - көрсетілетін қызметті берушілер) көрсетеді.</w:t>
      </w:r>
      <w:r w:rsidRPr="005E4065">
        <w:rPr>
          <w:sz w:val="16"/>
          <w:szCs w:val="16"/>
        </w:rPr>
        <w:br/>
      </w:r>
      <w:r w:rsidRPr="005E4065">
        <w:rPr>
          <w:color w:val="000000"/>
          <w:sz w:val="16"/>
          <w:szCs w:val="16"/>
        </w:rPr>
        <w:t xml:space="preserve">      </w:t>
      </w:r>
      <w:proofErr w:type="gramStart"/>
      <w:r w:rsidRPr="005E4065">
        <w:rPr>
          <w:color w:val="000000"/>
          <w:sz w:val="16"/>
          <w:szCs w:val="16"/>
        </w:rPr>
        <w:t>Өтініштерді қабылдау және мемлекеттік қызмет көрсету нәтижелерін беру:</w:t>
      </w:r>
      <w:r w:rsidRPr="005E4065">
        <w:rPr>
          <w:sz w:val="16"/>
          <w:szCs w:val="16"/>
        </w:rPr>
        <w:br/>
      </w:r>
      <w:r w:rsidRPr="005E4065">
        <w:rPr>
          <w:color w:val="000000"/>
          <w:sz w:val="16"/>
          <w:szCs w:val="16"/>
        </w:rPr>
        <w:t>      1) «Азаматтарға арналған үкімет» мемлекеттік корпорациясы» коммерциялық емес акционерлік қоғам (бұдан әрі – Мемлекеттік корпорациясы);</w:t>
      </w:r>
      <w:r w:rsidRPr="005E4065">
        <w:rPr>
          <w:sz w:val="16"/>
          <w:szCs w:val="16"/>
        </w:rPr>
        <w:br/>
      </w:r>
      <w:r w:rsidRPr="005E4065">
        <w:rPr>
          <w:color w:val="000000"/>
          <w:sz w:val="16"/>
          <w:szCs w:val="16"/>
        </w:rPr>
        <w:t>      2) www.egov.kz «электрондық үкімет» веб-порталы (бұдан әрі - портал) арқылы жүзеге асырылады.</w:t>
      </w:r>
      <w:proofErr w:type="gramEnd"/>
      <w:r w:rsidRPr="005E4065">
        <w:rPr>
          <w:sz w:val="16"/>
          <w:szCs w:val="16"/>
        </w:rPr>
        <w:br/>
      </w:r>
      <w:r w:rsidRPr="005E4065">
        <w:rPr>
          <w:color w:val="FF0000"/>
          <w:sz w:val="16"/>
          <w:szCs w:val="16"/>
        </w:rPr>
        <w:t xml:space="preserve">      </w:t>
      </w:r>
      <w:proofErr w:type="gramStart"/>
      <w:r w:rsidRPr="005E4065">
        <w:rPr>
          <w:color w:val="FF0000"/>
          <w:sz w:val="16"/>
          <w:szCs w:val="16"/>
        </w:rPr>
        <w:t xml:space="preserve">Ескерту. 3-тармаққа өзгеріс енгізілді - ҚР Ұлттық экономика министрінің м.а. 21.01.2016 </w:t>
      </w:r>
      <w:r w:rsidRPr="005E4065">
        <w:rPr>
          <w:color w:val="000000"/>
          <w:sz w:val="16"/>
          <w:szCs w:val="16"/>
        </w:rPr>
        <w:t>№ 24</w:t>
      </w:r>
      <w:r w:rsidRPr="005E4065">
        <w:rPr>
          <w:color w:val="FF0000"/>
          <w:sz w:val="16"/>
          <w:szCs w:val="16"/>
        </w:rPr>
        <w:t xml:space="preserve"> (01.03.2016 бастап қолданысқа енгізіледі) бұйрығымен.</w:t>
      </w:r>
      <w:proofErr w:type="gramEnd"/>
    </w:p>
    <w:p w:rsidR="002E31A6" w:rsidRPr="005E4065" w:rsidRDefault="00255365">
      <w:pPr>
        <w:spacing w:after="0"/>
        <w:rPr>
          <w:sz w:val="16"/>
          <w:szCs w:val="16"/>
        </w:rPr>
      </w:pPr>
      <w:bookmarkStart w:id="4" w:name="z12"/>
      <w:bookmarkEnd w:id="3"/>
      <w:r w:rsidRPr="005E4065">
        <w:rPr>
          <w:b/>
          <w:color w:val="000000"/>
          <w:sz w:val="16"/>
          <w:szCs w:val="16"/>
        </w:rPr>
        <w:t xml:space="preserve">   2. Мемлекеттік қызметті көрсету тәртібі</w:t>
      </w:r>
    </w:p>
    <w:p w:rsidR="005E4065" w:rsidRDefault="00255365">
      <w:pPr>
        <w:spacing w:after="0"/>
        <w:rPr>
          <w:color w:val="000000"/>
          <w:sz w:val="16"/>
          <w:szCs w:val="16"/>
          <w:lang w:val="kk-KZ"/>
        </w:rPr>
      </w:pPr>
      <w:bookmarkStart w:id="5" w:name="z13"/>
      <w:bookmarkEnd w:id="4"/>
      <w:r w:rsidRPr="005E4065">
        <w:rPr>
          <w:color w:val="000000"/>
          <w:sz w:val="16"/>
          <w:szCs w:val="16"/>
        </w:rPr>
        <w:t>      4. Мемлекеттік қызметті көрсету мерзімі:</w:t>
      </w:r>
      <w:r w:rsidRPr="005E4065">
        <w:rPr>
          <w:sz w:val="16"/>
          <w:szCs w:val="16"/>
        </w:rPr>
        <w:br/>
      </w:r>
      <w:r w:rsidRPr="005E4065">
        <w:rPr>
          <w:color w:val="000000"/>
          <w:sz w:val="16"/>
          <w:szCs w:val="16"/>
        </w:rPr>
        <w:t>      1) Мемлекеттік корпорацияға және порталға құжаттар пакеті тапсырылған күннен бастап:</w:t>
      </w:r>
      <w:r w:rsidRPr="005E4065">
        <w:rPr>
          <w:sz w:val="16"/>
          <w:szCs w:val="16"/>
        </w:rPr>
        <w:br/>
      </w:r>
      <w:r w:rsidRPr="005E4065">
        <w:rPr>
          <w:color w:val="000000"/>
          <w:sz w:val="16"/>
          <w:szCs w:val="16"/>
        </w:rPr>
        <w:t>      1-кезең: келісуші органдар мен ұйымдардың оң қорытындыларымен жер учаскесін таңдау актісін дайындау - 28 жұмыс күні;</w:t>
      </w:r>
      <w:r w:rsidRPr="005E4065">
        <w:rPr>
          <w:sz w:val="16"/>
          <w:szCs w:val="16"/>
        </w:rPr>
        <w:br/>
      </w:r>
      <w:r w:rsidRPr="005E4065">
        <w:rPr>
          <w:color w:val="000000"/>
          <w:sz w:val="16"/>
          <w:szCs w:val="16"/>
        </w:rPr>
        <w:t>      2-кезең: көрсетілетін қызметті алушы түпкілікті таңдау актісін келісуі және жер-кадастрлық жұмысы қызметіне ақы төлеуі кезінде - жер учаскесіне жер пайдалану құқығын беру туралы шешім шығару - 22 жұмыс күні;</w:t>
      </w:r>
      <w:r w:rsidRPr="005E4065">
        <w:rPr>
          <w:sz w:val="16"/>
          <w:szCs w:val="16"/>
        </w:rPr>
        <w:br/>
      </w:r>
      <w:r w:rsidRPr="005E4065">
        <w:rPr>
          <w:color w:val="000000"/>
          <w:sz w:val="16"/>
          <w:szCs w:val="16"/>
        </w:rPr>
        <w:t>      толық құжаттар пакеті ұсынылмаған кезде өтінішті қараудан бас тарту - 2 жұмыс күні;</w:t>
      </w:r>
      <w:r w:rsidRPr="005E4065">
        <w:rPr>
          <w:sz w:val="16"/>
          <w:szCs w:val="16"/>
        </w:rPr>
        <w:br/>
      </w:r>
      <w:r w:rsidRPr="005E4065">
        <w:rPr>
          <w:color w:val="000000"/>
          <w:sz w:val="16"/>
          <w:szCs w:val="16"/>
        </w:rPr>
        <w:t>      осы мемлекеттік көрсетілетін қызмет стандартының 10-тармағында көзделген жағдайларда және негіздер бойынша мемлекеттік қызмет көрсетуден бас тарту - 14 жұмыс күні.</w:t>
      </w:r>
      <w:r w:rsidRPr="005E4065">
        <w:rPr>
          <w:sz w:val="16"/>
          <w:szCs w:val="16"/>
        </w:rPr>
        <w:br/>
      </w:r>
      <w:r w:rsidRPr="005E4065">
        <w:rPr>
          <w:color w:val="000000"/>
          <w:sz w:val="16"/>
          <w:szCs w:val="16"/>
        </w:rPr>
        <w:t xml:space="preserve">      2) </w:t>
      </w:r>
      <w:proofErr w:type="gramStart"/>
      <w:r w:rsidRPr="005E4065">
        <w:rPr>
          <w:color w:val="000000"/>
          <w:sz w:val="16"/>
          <w:szCs w:val="16"/>
        </w:rPr>
        <w:t>құжаттар</w:t>
      </w:r>
      <w:proofErr w:type="gramEnd"/>
      <w:r w:rsidRPr="005E4065">
        <w:rPr>
          <w:color w:val="000000"/>
          <w:sz w:val="16"/>
          <w:szCs w:val="16"/>
        </w:rPr>
        <w:t xml:space="preserve"> пакетін тапсыру үшін ең ұзақ жол берілетін кезек күту уақыты - 15 (он бес) минут;</w:t>
      </w:r>
      <w:r w:rsidRPr="005E4065">
        <w:rPr>
          <w:sz w:val="16"/>
          <w:szCs w:val="16"/>
        </w:rPr>
        <w:br/>
      </w:r>
      <w:r w:rsidRPr="005E4065">
        <w:rPr>
          <w:color w:val="000000"/>
          <w:sz w:val="16"/>
          <w:szCs w:val="16"/>
        </w:rPr>
        <w:t>      3) ең ұзақ жол берілетін қызмет көрсету уақыты - 15 (он бес) минут.</w:t>
      </w:r>
      <w:r w:rsidRPr="005E4065">
        <w:rPr>
          <w:sz w:val="16"/>
          <w:szCs w:val="16"/>
        </w:rPr>
        <w:br/>
      </w:r>
      <w:r w:rsidRPr="005E4065">
        <w:rPr>
          <w:color w:val="000000"/>
          <w:sz w:val="16"/>
          <w:szCs w:val="16"/>
        </w:rPr>
        <w:t xml:space="preserve">      </w:t>
      </w:r>
      <w:proofErr w:type="gramStart"/>
      <w:r w:rsidRPr="005E4065">
        <w:rPr>
          <w:color w:val="000000"/>
          <w:sz w:val="16"/>
          <w:szCs w:val="16"/>
        </w:rPr>
        <w:t>Мемлекеттік корпорацияға жүгінген кезде құжаттар қабылданған күн мемлекеттік қызмет көрсету мерзіміне кірмейді.</w:t>
      </w:r>
      <w:proofErr w:type="gramEnd"/>
      <w:r w:rsidRPr="005E4065">
        <w:rPr>
          <w:sz w:val="16"/>
          <w:szCs w:val="16"/>
        </w:rPr>
        <w:br/>
      </w:r>
      <w:r w:rsidRPr="005E4065">
        <w:rPr>
          <w:color w:val="FF0000"/>
          <w:sz w:val="16"/>
          <w:szCs w:val="16"/>
        </w:rPr>
        <w:t xml:space="preserve">      </w:t>
      </w:r>
      <w:proofErr w:type="gramStart"/>
      <w:r w:rsidRPr="005E4065">
        <w:rPr>
          <w:color w:val="FF0000"/>
          <w:sz w:val="16"/>
          <w:szCs w:val="16"/>
        </w:rPr>
        <w:t xml:space="preserve">Ескерту. 4-тармақ жаңа редакцияда - ҚР Ұлттық экономика министрінің м.а. 21.01.2016 </w:t>
      </w:r>
      <w:r w:rsidRPr="005E4065">
        <w:rPr>
          <w:color w:val="000000"/>
          <w:sz w:val="16"/>
          <w:szCs w:val="16"/>
        </w:rPr>
        <w:t>№ 24</w:t>
      </w:r>
      <w:r w:rsidRPr="005E4065">
        <w:rPr>
          <w:color w:val="FF0000"/>
          <w:sz w:val="16"/>
          <w:szCs w:val="16"/>
        </w:rPr>
        <w:t xml:space="preserve"> (01.03.2016 бастап қолданысқа енгізіледі) бұйрығымен.</w:t>
      </w:r>
      <w:proofErr w:type="gramEnd"/>
      <w:r w:rsidRPr="005E4065">
        <w:rPr>
          <w:sz w:val="16"/>
          <w:szCs w:val="16"/>
        </w:rPr>
        <w:br/>
      </w:r>
      <w:r w:rsidRPr="005E4065">
        <w:rPr>
          <w:color w:val="000000"/>
          <w:sz w:val="16"/>
          <w:szCs w:val="16"/>
        </w:rPr>
        <w:t>      5. Мемлекеттік қызметті көрсету нысаны: электрондық (ішінара автоматтандырылған) және (немесе) қағаз түрінде.</w:t>
      </w:r>
      <w:r w:rsidRPr="005E4065">
        <w:rPr>
          <w:sz w:val="16"/>
          <w:szCs w:val="16"/>
        </w:rPr>
        <w:br/>
      </w:r>
      <w:r w:rsidRPr="005E4065">
        <w:rPr>
          <w:color w:val="000000"/>
          <w:sz w:val="16"/>
          <w:szCs w:val="16"/>
        </w:rPr>
        <w:t>      6. Мемлекеттік қызметті көрсету нәтижесі - жер-кадастр жоспарын (1-қосымша) және уақытша (қысқа мерзiмдi және ұзақ мерзiмдi) өтеулi (өтеусіз) жер пайдалану шартын қоса бере отырып жер учаскесіне жер пайдалану құқығын беру туралы шешім немесе осы мемлекеттік көрсетілетін қызмет стандартының 10-тармағында көзделген жағдайлар мен негіздер бойынша мемлекеттік қызметті көрсетуден бас тарту туралы дәлелді жауап.</w:t>
      </w:r>
      <w:r w:rsidRPr="005E4065">
        <w:rPr>
          <w:sz w:val="16"/>
          <w:szCs w:val="16"/>
        </w:rPr>
        <w:br/>
      </w:r>
      <w:r w:rsidRPr="005E4065">
        <w:rPr>
          <w:color w:val="000000"/>
          <w:sz w:val="16"/>
          <w:szCs w:val="16"/>
        </w:rPr>
        <w:t xml:space="preserve">      </w:t>
      </w:r>
      <w:proofErr w:type="gramStart"/>
      <w:r w:rsidRPr="005E4065">
        <w:rPr>
          <w:color w:val="000000"/>
          <w:sz w:val="16"/>
          <w:szCs w:val="16"/>
        </w:rPr>
        <w:t>Мемлекеттік қызметті көрсетудің нәтижесін алғаннан кейін көрсетілетін қызметті алушы уақытша (қысқа мерзiмдi және ұзақ мерзiмдi) өтеулi (өтеусіз) жер пайдалану шартына қол қояды және оны жер қатынастары бойынша өкілетті органында тіркелгеннен кейін Қазақстан Республикасының заңнамасына сәйкес одан әрі тіркеу үшін жылжымайтын мүлікке құқықты мемлекеттік тіркеуді жүзеге асыратын органға жібереді.</w:t>
      </w:r>
      <w:proofErr w:type="gramEnd"/>
      <w:r w:rsidRPr="005E4065">
        <w:rPr>
          <w:sz w:val="16"/>
          <w:szCs w:val="16"/>
        </w:rPr>
        <w:br/>
      </w:r>
      <w:r w:rsidRPr="005E4065">
        <w:rPr>
          <w:color w:val="000000"/>
          <w:sz w:val="16"/>
          <w:szCs w:val="16"/>
        </w:rPr>
        <w:t xml:space="preserve">      </w:t>
      </w:r>
      <w:proofErr w:type="gramStart"/>
      <w:r w:rsidRPr="005E4065">
        <w:rPr>
          <w:color w:val="000000"/>
          <w:sz w:val="16"/>
          <w:szCs w:val="16"/>
        </w:rPr>
        <w:t>Жер учаскесін жеке тұрғын үй салу үшін сұраған жағдайда көрсетілетін қызметті алушының өтініші (қолдаухаты) арнайы есепке алынады және бөлуге арналған алаңдар дайын болғанда не жеке тұрғын үй құрылысы үшін пайдаланылатын бос аумақ болған жағдайда көрсетілетін қызметті алушыны хабардар ете отырып қанағаттандырылады.</w:t>
      </w:r>
      <w:proofErr w:type="gramEnd"/>
      <w:r w:rsidRPr="005E4065">
        <w:rPr>
          <w:sz w:val="16"/>
          <w:szCs w:val="16"/>
        </w:rPr>
        <w:br/>
      </w:r>
      <w:r w:rsidRPr="005E4065">
        <w:rPr>
          <w:color w:val="000000"/>
          <w:sz w:val="16"/>
          <w:szCs w:val="16"/>
        </w:rPr>
        <w:t xml:space="preserve">      </w:t>
      </w:r>
      <w:proofErr w:type="gramStart"/>
      <w:r w:rsidRPr="005E4065">
        <w:rPr>
          <w:color w:val="000000"/>
          <w:sz w:val="16"/>
          <w:szCs w:val="16"/>
        </w:rPr>
        <w:t>Порталда мемлекеттік қызмет көрсету нәтижесі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жіберіледі.</w:t>
      </w:r>
      <w:proofErr w:type="gramEnd"/>
      <w:r w:rsidRPr="005E4065">
        <w:rPr>
          <w:sz w:val="16"/>
          <w:szCs w:val="16"/>
        </w:rPr>
        <w:br/>
      </w:r>
      <w:r w:rsidRPr="005E4065">
        <w:rPr>
          <w:color w:val="000000"/>
          <w:sz w:val="16"/>
          <w:szCs w:val="16"/>
        </w:rPr>
        <w:t>      7. Мемлекеттік көрсетілетін қызмет жер учаскесін таңдау актісі келісілген жағдайда жеке және заңды тұлғаларға ақылы көрсетіледі.</w:t>
      </w:r>
      <w:r w:rsidRPr="005E4065">
        <w:rPr>
          <w:sz w:val="16"/>
          <w:szCs w:val="16"/>
        </w:rPr>
        <w:br/>
      </w:r>
      <w:r w:rsidRPr="005E4065">
        <w:rPr>
          <w:color w:val="000000"/>
          <w:sz w:val="16"/>
          <w:szCs w:val="16"/>
        </w:rPr>
        <w:t>      Мемлекеттік көрсетілетін қызмет құнына 2003 жылғы 20 маусымдағы Қазақстан Республикасы Жер кодексінің 152-бабына сәйкес осы мемлекеттік көрсетілетін қызмет стандартына 2-қосымшаға сәйкес мөлшерде есептелетін жер учаскесіне жер-кадастр жоспарын дайындау құны кіреді.</w:t>
      </w:r>
      <w:r w:rsidRPr="005E4065">
        <w:rPr>
          <w:sz w:val="16"/>
          <w:szCs w:val="16"/>
        </w:rPr>
        <w:br/>
      </w:r>
      <w:r w:rsidRPr="005E4065">
        <w:rPr>
          <w:color w:val="000000"/>
          <w:sz w:val="16"/>
          <w:szCs w:val="16"/>
        </w:rPr>
        <w:t xml:space="preserve">      </w:t>
      </w:r>
      <w:proofErr w:type="gramStart"/>
      <w:r w:rsidRPr="005E4065">
        <w:rPr>
          <w:color w:val="000000"/>
          <w:sz w:val="16"/>
          <w:szCs w:val="16"/>
        </w:rPr>
        <w:t>Жер учаскесіне жер-кадастр жоспарын дайындау үшін ақы төлеу қолма-қол ақшамен немесе екінші деңгейдегі банктер арқылы Мемлекеттік корпорацияның тиісті филиалының есеп айырысу шотына, не осы мемлекеттік қызмет көрсету стандартына 3-қосымшаға сәйкес нысан бойынша ақы төлеу мөлшері мен күнін растайтын төлем құжатын (түбіртек) беретін Мемлекеттік корпорация филиалының ғимаратындағы кассаларда қолма-қол ақшасыз аудару нысанында жүзеге асырылады.</w:t>
      </w:r>
      <w:proofErr w:type="gramEnd"/>
      <w:r w:rsidRPr="005E4065">
        <w:rPr>
          <w:sz w:val="16"/>
          <w:szCs w:val="16"/>
        </w:rPr>
        <w:br/>
      </w:r>
      <w:r w:rsidRPr="005E4065">
        <w:rPr>
          <w:color w:val="000000"/>
          <w:sz w:val="16"/>
          <w:szCs w:val="16"/>
        </w:rPr>
        <w:t xml:space="preserve">      </w:t>
      </w:r>
      <w:proofErr w:type="gramStart"/>
      <w:r w:rsidRPr="005E4065">
        <w:rPr>
          <w:color w:val="000000"/>
          <w:sz w:val="16"/>
          <w:szCs w:val="16"/>
        </w:rPr>
        <w:t>Веб-портал арқылы мемлекеттік қызметті алуға электронды сұраным берген кезде төлем жасау «электрондық үкіметтің» төлем шлюзі (бұдан әрі - ЭҮТШ) арқылы жүзеге асырылады.</w:t>
      </w:r>
      <w:proofErr w:type="gramEnd"/>
      <w:r w:rsidRPr="005E4065">
        <w:rPr>
          <w:sz w:val="16"/>
          <w:szCs w:val="16"/>
        </w:rPr>
        <w:br/>
      </w:r>
      <w:r w:rsidRPr="005E4065">
        <w:rPr>
          <w:color w:val="000000"/>
          <w:sz w:val="16"/>
          <w:szCs w:val="16"/>
        </w:rPr>
        <w:t xml:space="preserve">      </w:t>
      </w:r>
      <w:proofErr w:type="gramStart"/>
      <w:r w:rsidRPr="005E4065">
        <w:rPr>
          <w:color w:val="000000"/>
          <w:sz w:val="16"/>
          <w:szCs w:val="16"/>
        </w:rPr>
        <w:t>Жетім балаларға және ата-анасының қамқорлығынсыз қалған балаларға олар он сегіз жасқа толғанға дейінгі кезеңге жер учаскесіне жер-кадастр жоспарын әзірлеу ақысыз негізде жүзеге асырылады.</w:t>
      </w:r>
      <w:proofErr w:type="gramEnd"/>
      <w:r w:rsidRPr="005E4065">
        <w:rPr>
          <w:sz w:val="16"/>
          <w:szCs w:val="16"/>
        </w:rPr>
        <w:br/>
      </w:r>
      <w:r w:rsidRPr="005E4065">
        <w:rPr>
          <w:color w:val="FF0000"/>
          <w:sz w:val="16"/>
          <w:szCs w:val="16"/>
        </w:rPr>
        <w:t xml:space="preserve">      </w:t>
      </w:r>
      <w:proofErr w:type="gramStart"/>
      <w:r w:rsidRPr="005E4065">
        <w:rPr>
          <w:color w:val="FF0000"/>
          <w:sz w:val="16"/>
          <w:szCs w:val="16"/>
        </w:rPr>
        <w:t xml:space="preserve">Ескерту. 7-тармаққа өзгеріс енгізілді - ҚР Ұлттық экономика министрінің м.а. 21.01.2016 </w:t>
      </w:r>
      <w:r w:rsidRPr="005E4065">
        <w:rPr>
          <w:color w:val="000000"/>
          <w:sz w:val="16"/>
          <w:szCs w:val="16"/>
        </w:rPr>
        <w:t>№ 24</w:t>
      </w:r>
      <w:r w:rsidRPr="005E4065">
        <w:rPr>
          <w:color w:val="FF0000"/>
          <w:sz w:val="16"/>
          <w:szCs w:val="16"/>
        </w:rPr>
        <w:t xml:space="preserve"> (01.03.2016 бастап қолданысқа енгізіледі) бұйрығымен.</w:t>
      </w:r>
      <w:proofErr w:type="gramEnd"/>
      <w:r w:rsidRPr="005E4065">
        <w:rPr>
          <w:sz w:val="16"/>
          <w:szCs w:val="16"/>
        </w:rPr>
        <w:br/>
      </w:r>
      <w:r w:rsidRPr="005E4065">
        <w:rPr>
          <w:color w:val="000000"/>
          <w:sz w:val="16"/>
          <w:szCs w:val="16"/>
        </w:rPr>
        <w:t>      8. Жұмыс кестесі:</w:t>
      </w:r>
      <w:r w:rsidRPr="005E4065">
        <w:rPr>
          <w:sz w:val="16"/>
          <w:szCs w:val="16"/>
        </w:rPr>
        <w:br/>
      </w:r>
      <w:r w:rsidRPr="005E4065">
        <w:rPr>
          <w:color w:val="000000"/>
          <w:sz w:val="16"/>
          <w:szCs w:val="16"/>
        </w:rPr>
        <w:t>      1) Мемлекеттік корпорацияда - Қазақстан Республикасының еңбек заңнамасына сәйкес жексенбі және мереке күндерін қоспағанда, жұмыс кестесіне сәйкес дүйсенбіден бастап сенбіні қоса алғанда, жұмыс кестесіне сәйкес түскі үзіліссіз сағат 9.00-ден 20.00-ге дейін.</w:t>
      </w:r>
      <w:r w:rsidRPr="005E4065">
        <w:rPr>
          <w:sz w:val="16"/>
          <w:szCs w:val="16"/>
        </w:rPr>
        <w:br/>
      </w:r>
      <w:r w:rsidRPr="005E4065">
        <w:rPr>
          <w:color w:val="000000"/>
          <w:sz w:val="16"/>
          <w:szCs w:val="16"/>
        </w:rPr>
        <w:t xml:space="preserve">      Мемлекеттік көрсетілетін қызмет жеделдетіп қызмет көрсетусіз «электрондық кезек» тәртібінде көрсетіледі, жер </w:t>
      </w:r>
      <w:r w:rsidRPr="005E4065">
        <w:rPr>
          <w:color w:val="000000"/>
          <w:sz w:val="16"/>
          <w:szCs w:val="16"/>
        </w:rPr>
        <w:lastRenderedPageBreak/>
        <w:t>учаскесінің орналасқан жері бойынша портал арқылы электрондық кезекті броньдауға болады;</w:t>
      </w:r>
      <w:r w:rsidRPr="005E4065">
        <w:rPr>
          <w:sz w:val="16"/>
          <w:szCs w:val="16"/>
        </w:rPr>
        <w:br/>
      </w:r>
      <w:r w:rsidRPr="005E4065">
        <w:rPr>
          <w:color w:val="000000"/>
          <w:sz w:val="16"/>
          <w:szCs w:val="16"/>
        </w:rPr>
        <w:t>      2) порталда - жөндеу жұмыстарын жүргізуге байланысты техникалық үзілістерді қоспағанда, тәулік бойы (өтініш беруші жұмыс күні аяқталған кезде, демалыс және мереке күндері өтініш берген жағдайда Қазақстан Республикасының еңбек заңнамасына сәйкес өтініштерді қабылдау және мемлекеттік қызметті көрсету нәтижелері келесі жұмыс күнінде жүзеге асырылады).</w:t>
      </w:r>
      <w:r w:rsidRPr="005E4065">
        <w:rPr>
          <w:sz w:val="16"/>
          <w:szCs w:val="16"/>
        </w:rPr>
        <w:br/>
      </w:r>
      <w:r w:rsidRPr="005E4065">
        <w:rPr>
          <w:color w:val="FF0000"/>
          <w:sz w:val="16"/>
          <w:szCs w:val="16"/>
        </w:rPr>
        <w:t xml:space="preserve">      </w:t>
      </w:r>
      <w:proofErr w:type="gramStart"/>
      <w:r w:rsidRPr="005E4065">
        <w:rPr>
          <w:color w:val="FF0000"/>
          <w:sz w:val="16"/>
          <w:szCs w:val="16"/>
        </w:rPr>
        <w:t xml:space="preserve">Ескерту. 8-тармаққа өзгеріс енгізілді - ҚР Ұлттық экономика министрінің м.а. 21.01.2016 </w:t>
      </w:r>
      <w:r w:rsidRPr="005E4065">
        <w:rPr>
          <w:color w:val="000000"/>
          <w:sz w:val="16"/>
          <w:szCs w:val="16"/>
        </w:rPr>
        <w:t>№ 24</w:t>
      </w:r>
      <w:r w:rsidRPr="005E4065">
        <w:rPr>
          <w:color w:val="FF0000"/>
          <w:sz w:val="16"/>
          <w:szCs w:val="16"/>
        </w:rPr>
        <w:t xml:space="preserve"> (01.03.2016 бастап қолданысқа енгізіледі) бұйрығымен.</w:t>
      </w:r>
      <w:proofErr w:type="gramEnd"/>
      <w:r w:rsidRPr="005E4065">
        <w:rPr>
          <w:sz w:val="16"/>
          <w:szCs w:val="16"/>
        </w:rPr>
        <w:br/>
      </w:r>
      <w:r w:rsidRPr="005E4065">
        <w:rPr>
          <w:color w:val="000000"/>
          <w:sz w:val="16"/>
          <w:szCs w:val="16"/>
        </w:rPr>
        <w:t>      9. Көрсетілетін қызметті алушы (не: заңды тұлғаның өкілеттілігін растайтын құжат бойынша, жеке тұлғаның нотариалды расталған сенімхат бойынша уәкілетті өкілі):</w:t>
      </w:r>
      <w:r w:rsidRPr="005E4065">
        <w:rPr>
          <w:sz w:val="16"/>
          <w:szCs w:val="16"/>
        </w:rPr>
        <w:br/>
      </w:r>
      <w:r w:rsidRPr="005E4065">
        <w:rPr>
          <w:color w:val="000000"/>
          <w:sz w:val="16"/>
          <w:szCs w:val="16"/>
        </w:rPr>
        <w:t>      Мемлекеттік корпорацияға жүгінген кезде мемлекеттік қызмет көрсету үшін қажетті құжаттар тізбесі:</w:t>
      </w:r>
      <w:r w:rsidRPr="005E4065">
        <w:rPr>
          <w:sz w:val="16"/>
          <w:szCs w:val="16"/>
        </w:rPr>
        <w:br/>
      </w:r>
      <w:r w:rsidRPr="005E4065">
        <w:rPr>
          <w:color w:val="000000"/>
          <w:sz w:val="16"/>
          <w:szCs w:val="16"/>
        </w:rPr>
        <w:t>      1-кезең:</w:t>
      </w:r>
      <w:r w:rsidRPr="005E4065">
        <w:rPr>
          <w:sz w:val="16"/>
          <w:szCs w:val="16"/>
        </w:rPr>
        <w:br/>
      </w:r>
      <w:r w:rsidRPr="005E4065">
        <w:rPr>
          <w:color w:val="000000"/>
          <w:sz w:val="16"/>
          <w:szCs w:val="16"/>
        </w:rPr>
        <w:t>      1) осы мемлекеттік көрсетілетін қызмет стандартына 4-қосымшаға сәйкес нысан бойынша өтініш;</w:t>
      </w:r>
      <w:r w:rsidRPr="005E4065">
        <w:rPr>
          <w:sz w:val="16"/>
          <w:szCs w:val="16"/>
        </w:rPr>
        <w:br/>
      </w:r>
      <w:r w:rsidRPr="005E4065">
        <w:rPr>
          <w:color w:val="000000"/>
          <w:sz w:val="16"/>
          <w:szCs w:val="16"/>
        </w:rPr>
        <w:t>      2) жер учаскесін орналастыру схемасы;</w:t>
      </w:r>
      <w:r w:rsidRPr="005E4065">
        <w:rPr>
          <w:sz w:val="16"/>
          <w:szCs w:val="16"/>
        </w:rPr>
        <w:br/>
      </w:r>
      <w:r w:rsidRPr="005E4065">
        <w:rPr>
          <w:color w:val="000000"/>
          <w:sz w:val="16"/>
          <w:szCs w:val="16"/>
        </w:rPr>
        <w:t>      3) жеке басты куәландыратын құжат (тұлғаның жеке басын сәйкестендіру үшін қажет);</w:t>
      </w:r>
      <w:r w:rsidRPr="005E4065">
        <w:rPr>
          <w:sz w:val="16"/>
          <w:szCs w:val="16"/>
        </w:rPr>
        <w:br/>
      </w:r>
      <w:r w:rsidRPr="005E4065">
        <w:rPr>
          <w:color w:val="000000"/>
          <w:sz w:val="16"/>
          <w:szCs w:val="16"/>
        </w:rPr>
        <w:t xml:space="preserve">      түпкілікті таңдау актісін келісуді және жер-кадастрлық жұмыс қызметі үшін ақы төлеуді өтініш беруші үш жұмыс күні ішінде жүзеге асырады. </w:t>
      </w:r>
      <w:proofErr w:type="gramStart"/>
      <w:r w:rsidRPr="005E4065">
        <w:rPr>
          <w:color w:val="000000"/>
          <w:sz w:val="16"/>
          <w:szCs w:val="16"/>
        </w:rPr>
        <w:t>Өтініш беруші келіспеген жер таңдау актісін қолдану мерзімі он жұмыс күнін құрайды.</w:t>
      </w:r>
      <w:proofErr w:type="gramEnd"/>
      <w:r w:rsidRPr="005E4065">
        <w:rPr>
          <w:color w:val="000000"/>
          <w:sz w:val="16"/>
          <w:szCs w:val="16"/>
        </w:rPr>
        <w:t xml:space="preserve"> Көрсетілген мерзім өткеннен кейін, көрсетілетін қызметті алушыны хабардар ете отырып, Мемлекеттік корпорация келісілмеген жер таңдау актісін жою үшін тиісті жергілікті атқарушы органдардың сәулет және қала құрылысы саласындағы функцияларды жүзеге асыратын құрылымдық бөлімшесіне қайтарады;</w:t>
      </w:r>
      <w:r w:rsidRPr="005E4065">
        <w:rPr>
          <w:sz w:val="16"/>
          <w:szCs w:val="16"/>
        </w:rPr>
        <w:br/>
      </w:r>
      <w:r w:rsidRPr="005E4065">
        <w:rPr>
          <w:color w:val="000000"/>
          <w:sz w:val="16"/>
          <w:szCs w:val="16"/>
        </w:rPr>
        <w:t>      2-кезең:</w:t>
      </w:r>
      <w:r w:rsidRPr="005E4065">
        <w:rPr>
          <w:sz w:val="16"/>
          <w:szCs w:val="16"/>
        </w:rPr>
        <w:br/>
      </w:r>
      <w:r w:rsidRPr="005E4065">
        <w:rPr>
          <w:color w:val="000000"/>
          <w:sz w:val="16"/>
          <w:szCs w:val="16"/>
        </w:rPr>
        <w:t>      1) келісілген түпкілікті жер таңдау актісі;</w:t>
      </w:r>
      <w:r w:rsidRPr="005E4065">
        <w:rPr>
          <w:sz w:val="16"/>
          <w:szCs w:val="16"/>
        </w:rPr>
        <w:br/>
      </w:r>
      <w:r w:rsidRPr="005E4065">
        <w:rPr>
          <w:color w:val="000000"/>
          <w:sz w:val="16"/>
          <w:szCs w:val="16"/>
        </w:rPr>
        <w:t>      2) жер-кадастрлық жұмыс қызметі үшін төлем құжаты.</w:t>
      </w:r>
      <w:r w:rsidRPr="005E4065">
        <w:rPr>
          <w:sz w:val="16"/>
          <w:szCs w:val="16"/>
        </w:rPr>
        <w:br/>
      </w:r>
      <w:r w:rsidRPr="005E4065">
        <w:rPr>
          <w:color w:val="000000"/>
          <w:sz w:val="16"/>
          <w:szCs w:val="16"/>
        </w:rPr>
        <w:t xml:space="preserve">      </w:t>
      </w:r>
      <w:proofErr w:type="gramStart"/>
      <w:r w:rsidRPr="005E4065">
        <w:rPr>
          <w:color w:val="000000"/>
          <w:sz w:val="16"/>
          <w:szCs w:val="16"/>
        </w:rPr>
        <w:t>Өтініш беруші хабарлама алғаннан кейін 3 (үш) жұмыс күні ішінде екі данада уақытша жер пайдалану шартына қол қояды.</w:t>
      </w:r>
      <w:proofErr w:type="gramEnd"/>
      <w:r w:rsidRPr="005E4065">
        <w:rPr>
          <w:color w:val="000000"/>
          <w:sz w:val="16"/>
          <w:szCs w:val="16"/>
        </w:rPr>
        <w:t xml:space="preserve"> </w:t>
      </w:r>
      <w:proofErr w:type="gramStart"/>
      <w:r w:rsidRPr="005E4065">
        <w:rPr>
          <w:color w:val="000000"/>
          <w:sz w:val="16"/>
          <w:szCs w:val="16"/>
        </w:rPr>
        <w:t>Өтініш берушінің қолы қойылмаған уақытша жер пайдалану шартын қолдану мерзімі жеті жұмыс күнін құрайды.</w:t>
      </w:r>
      <w:proofErr w:type="gramEnd"/>
      <w:r w:rsidRPr="005E4065">
        <w:rPr>
          <w:color w:val="000000"/>
          <w:sz w:val="16"/>
          <w:szCs w:val="16"/>
        </w:rPr>
        <w:t xml:space="preserve"> Көрсетілген мерзім өткеннен кейін, Мемлекеттік корпорация жер учаскесін ұсыну туралы шешімін қызметті алушыны хабардар ете отырып, күшін жою үшін облыстың, республикалық маңызы бар қаланың, астананың, ауданның, облыстық маңызы бар қаланың жергілікті атқарушы органдардың жер қатынастары саласындағы функцияларды жүзеге асыратын құрылымдық бөлімшесіне қайтарады.</w:t>
      </w:r>
      <w:r w:rsidRPr="005E4065">
        <w:rPr>
          <w:sz w:val="16"/>
          <w:szCs w:val="16"/>
        </w:rPr>
        <w:br/>
      </w:r>
      <w:r w:rsidRPr="005E4065">
        <w:rPr>
          <w:color w:val="000000"/>
          <w:sz w:val="16"/>
          <w:szCs w:val="16"/>
        </w:rPr>
        <w:t>      </w:t>
      </w:r>
      <w:proofErr w:type="gramStart"/>
      <w:r w:rsidRPr="005E4065">
        <w:rPr>
          <w:color w:val="000000"/>
          <w:sz w:val="16"/>
          <w:szCs w:val="16"/>
        </w:rPr>
        <w:t>Мемлекеттік қызмет көрсетілген кезде көрсетілетін қызметті беруші және Мемлекеттік корпорацияның жұмыскері,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келісімін алады.</w:t>
      </w:r>
      <w:proofErr w:type="gramEnd"/>
      <w:r w:rsidRPr="005E4065">
        <w:rPr>
          <w:sz w:val="16"/>
          <w:szCs w:val="16"/>
        </w:rPr>
        <w:br/>
      </w:r>
      <w:r w:rsidRPr="005E4065">
        <w:rPr>
          <w:color w:val="000000"/>
          <w:sz w:val="16"/>
          <w:szCs w:val="16"/>
        </w:rPr>
        <w:t xml:space="preserve">      </w:t>
      </w:r>
      <w:proofErr w:type="gramStart"/>
      <w:r w:rsidRPr="005E4065">
        <w:rPr>
          <w:color w:val="000000"/>
          <w:sz w:val="16"/>
          <w:szCs w:val="16"/>
        </w:rPr>
        <w:t>Мемлекеттік корпорацияның жұмыскері құжаттарды қабылдаған кезде құжаттардың электрондық көшірмелерін жасайды, содан кейін түпнұсқаларды көрсетілетін қызметті алушыға қайтарады.</w:t>
      </w:r>
      <w:proofErr w:type="gramEnd"/>
      <w:r w:rsidRPr="005E4065">
        <w:rPr>
          <w:sz w:val="16"/>
          <w:szCs w:val="16"/>
        </w:rPr>
        <w:br/>
      </w:r>
      <w:r w:rsidRPr="005E4065">
        <w:rPr>
          <w:color w:val="000000"/>
          <w:sz w:val="16"/>
          <w:szCs w:val="16"/>
        </w:rPr>
        <w:t>      Порталға:</w:t>
      </w:r>
      <w:r w:rsidRPr="005E4065">
        <w:rPr>
          <w:sz w:val="16"/>
          <w:szCs w:val="16"/>
        </w:rPr>
        <w:br/>
      </w:r>
      <w:r w:rsidRPr="005E4065">
        <w:rPr>
          <w:color w:val="000000"/>
          <w:sz w:val="16"/>
          <w:szCs w:val="16"/>
        </w:rPr>
        <w:t>      1-кезең:</w:t>
      </w:r>
      <w:r w:rsidRPr="005E4065">
        <w:rPr>
          <w:sz w:val="16"/>
          <w:szCs w:val="16"/>
        </w:rPr>
        <w:br/>
      </w:r>
      <w:r w:rsidRPr="005E4065">
        <w:rPr>
          <w:color w:val="000000"/>
          <w:sz w:val="16"/>
          <w:szCs w:val="16"/>
        </w:rPr>
        <w:t>      1) осы мемлекеттік көрсетілетін қызмет стандартына 1-қосымшаға сәйкес нысан бойынша электрондық құжат нысанындағы өтініш;</w:t>
      </w:r>
      <w:r w:rsidRPr="005E4065">
        <w:rPr>
          <w:sz w:val="16"/>
          <w:szCs w:val="16"/>
        </w:rPr>
        <w:br/>
      </w:r>
      <w:r w:rsidRPr="005E4065">
        <w:rPr>
          <w:color w:val="000000"/>
          <w:sz w:val="16"/>
          <w:szCs w:val="16"/>
        </w:rPr>
        <w:t>      2) жер учаскесін орналастыру схемасының электрондық көшірмесі;</w:t>
      </w:r>
      <w:r w:rsidRPr="005E4065">
        <w:rPr>
          <w:sz w:val="16"/>
          <w:szCs w:val="16"/>
        </w:rPr>
        <w:br/>
      </w:r>
      <w:r w:rsidRPr="005E4065">
        <w:rPr>
          <w:color w:val="000000"/>
          <w:sz w:val="16"/>
          <w:szCs w:val="16"/>
        </w:rPr>
        <w:t xml:space="preserve">      түпкілікті жер таңдау актісін келісуді және жер-кадастрлық жұмысқа ақы төлеуді өтініш беруші үш жұмыс күні ішінде жүзеге асырады. </w:t>
      </w:r>
      <w:proofErr w:type="gramStart"/>
      <w:r w:rsidRPr="005E4065">
        <w:rPr>
          <w:color w:val="000000"/>
          <w:sz w:val="16"/>
          <w:szCs w:val="16"/>
        </w:rPr>
        <w:t>Өтініш беруші келіспеген жер таңдау актісін қолдану мерзімі он жұмыс күнін құрайды.</w:t>
      </w:r>
      <w:proofErr w:type="gramEnd"/>
      <w:r w:rsidRPr="005E4065">
        <w:rPr>
          <w:color w:val="000000"/>
          <w:sz w:val="16"/>
          <w:szCs w:val="16"/>
        </w:rPr>
        <w:t xml:space="preserve"> Көрсетілген мерзім өткеннен кейін, Мемлекеттік корпорация келісілмеген жер таңдау актісін көрсетілетін қызметті алушыны хабардар ете отырып, жою үшін тиісті жергілікті атқарушы органдардың сәулет және қала құрылысы саласындағы функцияларды жүзеге асыратын құрылымдық бөлімшесіне қайтарады;</w:t>
      </w:r>
      <w:r w:rsidRPr="005E4065">
        <w:rPr>
          <w:sz w:val="16"/>
          <w:szCs w:val="16"/>
        </w:rPr>
        <w:br/>
      </w:r>
      <w:r w:rsidRPr="005E4065">
        <w:rPr>
          <w:color w:val="000000"/>
          <w:sz w:val="16"/>
          <w:szCs w:val="16"/>
        </w:rPr>
        <w:t>      2-кезең:</w:t>
      </w:r>
      <w:r w:rsidRPr="005E4065">
        <w:rPr>
          <w:sz w:val="16"/>
          <w:szCs w:val="16"/>
        </w:rPr>
        <w:br/>
      </w:r>
      <w:r w:rsidRPr="005E4065">
        <w:rPr>
          <w:color w:val="000000"/>
          <w:sz w:val="16"/>
          <w:szCs w:val="16"/>
        </w:rPr>
        <w:t>      1) электрондық құжат нысанындағы түпкілікті келісілген жер таңдау актісі;</w:t>
      </w:r>
      <w:r w:rsidRPr="005E4065">
        <w:rPr>
          <w:sz w:val="16"/>
          <w:szCs w:val="16"/>
        </w:rPr>
        <w:br/>
      </w:r>
      <w:r w:rsidRPr="005E4065">
        <w:rPr>
          <w:color w:val="000000"/>
          <w:sz w:val="16"/>
          <w:szCs w:val="16"/>
        </w:rPr>
        <w:t>      2) жер-кадастрлық жұмыс қызметі үшін төлем құжаты.</w:t>
      </w:r>
      <w:r w:rsidRPr="005E4065">
        <w:rPr>
          <w:sz w:val="16"/>
          <w:szCs w:val="16"/>
        </w:rPr>
        <w:br/>
      </w:r>
      <w:r w:rsidRPr="005E4065">
        <w:rPr>
          <w:color w:val="000000"/>
          <w:sz w:val="16"/>
          <w:szCs w:val="16"/>
        </w:rPr>
        <w:t xml:space="preserve">      </w:t>
      </w:r>
      <w:proofErr w:type="gramStart"/>
      <w:r w:rsidRPr="005E4065">
        <w:rPr>
          <w:color w:val="000000"/>
          <w:sz w:val="16"/>
          <w:szCs w:val="16"/>
        </w:rPr>
        <w:t>Өтініш беруші хабарламаны алғаннан кейін 3 (үш) жұмыс күні ішінде уақытша жер пайдалану шартына қол қояды.</w:t>
      </w:r>
      <w:proofErr w:type="gramEnd"/>
      <w:r w:rsidRPr="005E4065">
        <w:rPr>
          <w:color w:val="000000"/>
          <w:sz w:val="16"/>
          <w:szCs w:val="16"/>
        </w:rPr>
        <w:t xml:space="preserve"> </w:t>
      </w:r>
      <w:proofErr w:type="gramStart"/>
      <w:r w:rsidRPr="005E4065">
        <w:rPr>
          <w:color w:val="000000"/>
          <w:sz w:val="16"/>
          <w:szCs w:val="16"/>
        </w:rPr>
        <w:t>Өтініш берушінің қолы қойылмаған уақытша жер пайдалану шартының қолдану мерзімі жеті жұмыс күнін құрайды.</w:t>
      </w:r>
      <w:proofErr w:type="gramEnd"/>
      <w:r w:rsidRPr="005E4065">
        <w:rPr>
          <w:sz w:val="16"/>
          <w:szCs w:val="16"/>
        </w:rPr>
        <w:br/>
      </w:r>
      <w:r w:rsidRPr="005E4065">
        <w:rPr>
          <w:color w:val="000000"/>
          <w:sz w:val="16"/>
          <w:szCs w:val="16"/>
        </w:rPr>
        <w:t xml:space="preserve">      </w:t>
      </w:r>
      <w:proofErr w:type="gramStart"/>
      <w:r w:rsidRPr="005E4065">
        <w:rPr>
          <w:color w:val="000000"/>
          <w:sz w:val="16"/>
          <w:szCs w:val="16"/>
        </w:rPr>
        <w:t>Өтініш беруші қол қойған уақытша жер пайдалану шарты тіркеу және Мемлекеттік корпорация арқылы көрсетілетін қызметті алушыға беру үшін облыстың, республикалық маңызы бар қаланың, астананың, ауданның, облыстық маңызы бар қаланың жергілікті атқарушы органдарының жер қатынастары саласындағы функцияларды жүзеге асыратын құрылымдық бөлімшесіне жолданады.</w:t>
      </w:r>
      <w:proofErr w:type="gramEnd"/>
      <w:r w:rsidRPr="005E4065">
        <w:rPr>
          <w:sz w:val="16"/>
          <w:szCs w:val="16"/>
        </w:rPr>
        <w:br/>
      </w:r>
      <w:r w:rsidRPr="005E4065">
        <w:rPr>
          <w:color w:val="000000"/>
          <w:sz w:val="16"/>
          <w:szCs w:val="16"/>
        </w:rPr>
        <w:t xml:space="preserve">      </w:t>
      </w:r>
      <w:proofErr w:type="gramStart"/>
      <w:r w:rsidRPr="005E4065">
        <w:rPr>
          <w:color w:val="000000"/>
          <w:sz w:val="16"/>
          <w:szCs w:val="16"/>
        </w:rPr>
        <w:t>Жеке басты куәландыратын құжаттар, заңды тұлғаны мемлекеттік тіркеу (қайта тіркеу) туралы мәліметтерді көрсетілетін қызметті беруші мен Мемлекеттік корпорацияның жұмыскері тиісті мемлекеттік ақпараттық жүйелерден «электронды үкімет» шлюзі арқылы алады.</w:t>
      </w:r>
      <w:proofErr w:type="gramEnd"/>
      <w:r w:rsidRPr="005E4065">
        <w:rPr>
          <w:sz w:val="16"/>
          <w:szCs w:val="16"/>
        </w:rPr>
        <w:br/>
      </w:r>
      <w:r w:rsidRPr="005E4065">
        <w:rPr>
          <w:color w:val="000000"/>
          <w:sz w:val="16"/>
          <w:szCs w:val="16"/>
        </w:rPr>
        <w:t xml:space="preserve">      </w:t>
      </w:r>
      <w:proofErr w:type="gramStart"/>
      <w:r w:rsidRPr="005E4065">
        <w:rPr>
          <w:color w:val="000000"/>
          <w:sz w:val="16"/>
          <w:szCs w:val="16"/>
        </w:rPr>
        <w:t>Құжаттар Мемлекеттік корпорация арқылы қабылданған кезде көрсетілетін қызметті алушыға тиісті құжаттардың қабылданғаны туралы қолхат беріледі.</w:t>
      </w:r>
      <w:proofErr w:type="gramEnd"/>
      <w:r w:rsidRPr="005E4065">
        <w:rPr>
          <w:sz w:val="16"/>
          <w:szCs w:val="16"/>
        </w:rPr>
        <w:br/>
      </w:r>
      <w:r w:rsidRPr="005E4065">
        <w:rPr>
          <w:color w:val="000000"/>
          <w:sz w:val="16"/>
          <w:szCs w:val="16"/>
        </w:rPr>
        <w:t>      Мемлекеттік корпорация арқылы дайын құжаттарды беру жеке басты куәландыратын құжат ұсынылған кезде (не: уәкілеттілігін растайтын құжат бойынша заңды тұлғаның; нотариалды расталған сенімхат бойынша жеке тұлғаның өкілетті өкілі) қолхат негізінде жүзеге асырылады.</w:t>
      </w:r>
      <w:r w:rsidRPr="005E4065">
        <w:rPr>
          <w:sz w:val="16"/>
          <w:szCs w:val="16"/>
        </w:rPr>
        <w:br/>
      </w:r>
      <w:r w:rsidRPr="005E4065">
        <w:rPr>
          <w:color w:val="000000"/>
          <w:sz w:val="16"/>
          <w:szCs w:val="16"/>
        </w:rPr>
        <w:t xml:space="preserve">      </w:t>
      </w:r>
      <w:proofErr w:type="gramStart"/>
      <w:r w:rsidRPr="005E4065">
        <w:rPr>
          <w:color w:val="000000"/>
          <w:sz w:val="16"/>
          <w:szCs w:val="16"/>
        </w:rPr>
        <w:t>Түпкілікті жер таңдау актісін келісу мерзімі өткен жағдайда Мемлекеттік корпорация нәтижені үш жұмыс күні ішінде сақтауды қамтамасыз етеді.</w:t>
      </w:r>
      <w:proofErr w:type="gramEnd"/>
      <w:r w:rsidRPr="005E4065">
        <w:rPr>
          <w:color w:val="000000"/>
          <w:sz w:val="16"/>
          <w:szCs w:val="16"/>
        </w:rPr>
        <w:t xml:space="preserve"> </w:t>
      </w:r>
      <w:proofErr w:type="gramStart"/>
      <w:r w:rsidRPr="005E4065">
        <w:rPr>
          <w:color w:val="000000"/>
          <w:sz w:val="16"/>
          <w:szCs w:val="16"/>
        </w:rPr>
        <w:t>Үш жұмыс күні өткен соң Мемлекеттік корпорация қызмет берушіге құжаттарды жою үшін жібереді және көрсетілетін қызметті алушыны мемлекеттік қызметтің тоқтатылғаны туралы хабардар етеді.</w:t>
      </w:r>
      <w:proofErr w:type="gramEnd"/>
      <w:r w:rsidRPr="005E4065">
        <w:rPr>
          <w:sz w:val="16"/>
          <w:szCs w:val="16"/>
        </w:rPr>
        <w:br/>
      </w:r>
      <w:r w:rsidRPr="005E4065">
        <w:rPr>
          <w:color w:val="000000"/>
          <w:sz w:val="16"/>
          <w:szCs w:val="16"/>
        </w:rPr>
        <w:t>      Көрсетілген мерзімде уақытша өтеулі (қысқа мерзімді, ұзақ мерзімді) жер пайдалану шартын жасасу мерзімі өткен жағдайда, Мемлекеттік корпорация қол қойылмаған уақытша жер пайдалану шартының қызметті алушыны хабардар ете отырып, күшін жою үшін облыстың, республикалық маңызы бар қаланың, астананың, ауданның, облыстық маңызы бар қаланың жергілікті атқарушы органдарының жер қатынастары саласындағы функцияларды жүзеге асыратын құрылымдық бөлімшесіне қайтарады.</w:t>
      </w:r>
      <w:r w:rsidRPr="005E4065">
        <w:rPr>
          <w:sz w:val="16"/>
          <w:szCs w:val="16"/>
        </w:rPr>
        <w:br/>
      </w:r>
      <w:r w:rsidRPr="005E4065">
        <w:rPr>
          <w:color w:val="000000"/>
          <w:sz w:val="16"/>
          <w:szCs w:val="16"/>
        </w:rPr>
        <w:t>      Портал арқылы жүгінген жағдайда көрсетілетін қызметті алушыға «жеке кабинетке» мемлекеттік қызмет көрсетуге сұрату қабылдау туралы мәртебе, сондай-ақ мемлекеттік көрсетілетін қызметтің нәтижесін алу күні мен уақыты (егер қағаз тасығышта берілске, алынған жерді көрсету қажет) көрсетіле отырып, хабарлама жіберіледі.</w:t>
      </w:r>
      <w:r w:rsidRPr="005E4065">
        <w:rPr>
          <w:sz w:val="16"/>
          <w:szCs w:val="16"/>
        </w:rPr>
        <w:br/>
      </w:r>
      <w:r w:rsidRPr="005E4065">
        <w:rPr>
          <w:color w:val="000000"/>
          <w:sz w:val="16"/>
          <w:szCs w:val="16"/>
        </w:rPr>
        <w:t xml:space="preserve">      </w:t>
      </w:r>
      <w:proofErr w:type="gramStart"/>
      <w:r w:rsidRPr="005E4065">
        <w:rPr>
          <w:color w:val="000000"/>
          <w:sz w:val="16"/>
          <w:szCs w:val="16"/>
        </w:rPr>
        <w:t>Порталда электрондық сұрату көрсетілетін қызметті алушының «жеке кабинетінде» жүзеге асырылады.</w:t>
      </w:r>
      <w:proofErr w:type="gramEnd"/>
      <w:r w:rsidRPr="005E4065">
        <w:rPr>
          <w:sz w:val="16"/>
          <w:szCs w:val="16"/>
        </w:rPr>
        <w:br/>
      </w:r>
      <w:r w:rsidRPr="005E4065">
        <w:rPr>
          <w:color w:val="FF0000"/>
          <w:sz w:val="16"/>
          <w:szCs w:val="16"/>
        </w:rPr>
        <w:t xml:space="preserve">      </w:t>
      </w:r>
      <w:proofErr w:type="gramStart"/>
      <w:r w:rsidRPr="005E4065">
        <w:rPr>
          <w:color w:val="FF0000"/>
          <w:sz w:val="16"/>
          <w:szCs w:val="16"/>
        </w:rPr>
        <w:t xml:space="preserve">Ескерту. 9-тармақ жаңа редакцияда - ҚР Ұлттық экономика министрінің м.а. 21.01.2016 </w:t>
      </w:r>
      <w:r w:rsidRPr="005E4065">
        <w:rPr>
          <w:color w:val="000000"/>
          <w:sz w:val="16"/>
          <w:szCs w:val="16"/>
        </w:rPr>
        <w:t>№ 24</w:t>
      </w:r>
      <w:r w:rsidRPr="005E4065">
        <w:rPr>
          <w:color w:val="FF0000"/>
          <w:sz w:val="16"/>
          <w:szCs w:val="16"/>
        </w:rPr>
        <w:t xml:space="preserve"> (01.03.2016 бастап </w:t>
      </w:r>
      <w:r w:rsidRPr="005E4065">
        <w:rPr>
          <w:color w:val="FF0000"/>
          <w:sz w:val="16"/>
          <w:szCs w:val="16"/>
        </w:rPr>
        <w:lastRenderedPageBreak/>
        <w:t>қолданысқа енгізіледі) бұйрығымен.</w:t>
      </w:r>
      <w:proofErr w:type="gramEnd"/>
      <w:r w:rsidRPr="005E4065">
        <w:rPr>
          <w:sz w:val="16"/>
          <w:szCs w:val="16"/>
        </w:rPr>
        <w:br/>
      </w:r>
      <w:r w:rsidRPr="005E4065">
        <w:rPr>
          <w:color w:val="000000"/>
          <w:sz w:val="16"/>
          <w:szCs w:val="16"/>
        </w:rPr>
        <w:t>     </w:t>
      </w:r>
    </w:p>
    <w:p w:rsidR="002E31A6" w:rsidRPr="00D35267" w:rsidRDefault="00255365">
      <w:pPr>
        <w:spacing w:after="0"/>
        <w:rPr>
          <w:sz w:val="16"/>
          <w:szCs w:val="16"/>
          <w:lang w:val="kk-KZ"/>
        </w:rPr>
      </w:pPr>
      <w:r w:rsidRPr="005E4065">
        <w:rPr>
          <w:color w:val="000000"/>
          <w:sz w:val="16"/>
          <w:szCs w:val="16"/>
          <w:lang w:val="kk-KZ"/>
        </w:rPr>
        <w:t xml:space="preserve"> 10. Мемлекеттік қызметті көрсетуден бас тартуға:</w:t>
      </w:r>
      <w:r w:rsidRPr="005E4065">
        <w:rPr>
          <w:sz w:val="16"/>
          <w:szCs w:val="16"/>
          <w:lang w:val="kk-KZ"/>
        </w:rPr>
        <w:br/>
      </w:r>
      <w:r w:rsidRPr="005E4065">
        <w:rPr>
          <w:color w:val="000000"/>
          <w:sz w:val="16"/>
          <w:szCs w:val="16"/>
          <w:lang w:val="kk-KZ"/>
        </w:rPr>
        <w:t>      1) егер көрсетілетін қызметті алушы жер учаскелері мәжбүрлеп алынған тұлғалар тізбесінде тұрған жағдайда;</w:t>
      </w:r>
      <w:r w:rsidRPr="005E4065">
        <w:rPr>
          <w:sz w:val="16"/>
          <w:szCs w:val="16"/>
          <w:lang w:val="kk-KZ"/>
        </w:rPr>
        <w:br/>
      </w:r>
      <w:r w:rsidRPr="005E4065">
        <w:rPr>
          <w:color w:val="000000"/>
          <w:sz w:val="16"/>
          <w:szCs w:val="16"/>
          <w:lang w:val="kk-KZ"/>
        </w:rPr>
        <w:t>      2) сұралып отырған жер учаскесі бос болмаса;</w:t>
      </w:r>
      <w:r w:rsidRPr="005E4065">
        <w:rPr>
          <w:sz w:val="16"/>
          <w:szCs w:val="16"/>
          <w:lang w:val="kk-KZ"/>
        </w:rPr>
        <w:br/>
      </w:r>
      <w:r w:rsidRPr="005E4065">
        <w:rPr>
          <w:color w:val="000000"/>
          <w:sz w:val="16"/>
          <w:szCs w:val="16"/>
          <w:lang w:val="kk-KZ"/>
        </w:rPr>
        <w:t>      3) егер сұралып отырған жер учаскесі саудада (конкурстарда, аукциондарда) жүзеге асырылуға арналған болса;</w:t>
      </w:r>
      <w:r w:rsidRPr="005E4065">
        <w:rPr>
          <w:sz w:val="16"/>
          <w:szCs w:val="16"/>
          <w:lang w:val="kk-KZ"/>
        </w:rPr>
        <w:br/>
      </w:r>
      <w:r w:rsidRPr="005E4065">
        <w:rPr>
          <w:color w:val="000000"/>
          <w:sz w:val="16"/>
          <w:szCs w:val="16"/>
          <w:lang w:val="kk-KZ"/>
        </w:rPr>
        <w:t>      4) сұралып отырған жер учаскесі резервке қалдырылған болса;</w:t>
      </w:r>
      <w:r w:rsidRPr="005E4065">
        <w:rPr>
          <w:sz w:val="16"/>
          <w:szCs w:val="16"/>
          <w:lang w:val="kk-KZ"/>
        </w:rPr>
        <w:br/>
      </w:r>
      <w:r w:rsidRPr="005E4065">
        <w:rPr>
          <w:color w:val="000000"/>
          <w:sz w:val="16"/>
          <w:szCs w:val="16"/>
          <w:lang w:val="kk-KZ"/>
        </w:rPr>
        <w:t>      5) елді мекеннің бас жоспары жоқ болса немесе бас жоспарға сәйкес келмесе, егжей-тегжейлі жоспарлау жобасы болмаса;</w:t>
      </w:r>
      <w:r w:rsidRPr="005E4065">
        <w:rPr>
          <w:sz w:val="16"/>
          <w:szCs w:val="16"/>
          <w:lang w:val="kk-KZ"/>
        </w:rPr>
        <w:br/>
      </w:r>
      <w:r w:rsidRPr="005E4065">
        <w:rPr>
          <w:color w:val="000000"/>
          <w:sz w:val="16"/>
          <w:szCs w:val="16"/>
          <w:lang w:val="kk-KZ"/>
        </w:rPr>
        <w:t>      6) санитарлық-қорғаныш аймағы болса;</w:t>
      </w:r>
      <w:r w:rsidRPr="005E4065">
        <w:rPr>
          <w:sz w:val="16"/>
          <w:szCs w:val="16"/>
          <w:lang w:val="kk-KZ"/>
        </w:rPr>
        <w:br/>
      </w:r>
      <w:r w:rsidRPr="005E4065">
        <w:rPr>
          <w:color w:val="000000"/>
          <w:sz w:val="16"/>
          <w:szCs w:val="16"/>
          <w:lang w:val="kk-KZ"/>
        </w:rPr>
        <w:t>      7) сұралып отырған объектінің орналасуы құрылыс және санитарлық нормалар мен ережелерге сәйкес келмеуі негіз болады.</w:t>
      </w:r>
      <w:r w:rsidRPr="005E4065">
        <w:rPr>
          <w:sz w:val="16"/>
          <w:szCs w:val="16"/>
          <w:lang w:val="kk-KZ"/>
        </w:rPr>
        <w:br/>
      </w:r>
      <w:r w:rsidRPr="005E4065">
        <w:rPr>
          <w:color w:val="000000"/>
          <w:sz w:val="16"/>
          <w:szCs w:val="16"/>
          <w:lang w:val="kk-KZ"/>
        </w:rPr>
        <w:t xml:space="preserve">      </w:t>
      </w:r>
      <w:r w:rsidRPr="00D35267">
        <w:rPr>
          <w:color w:val="000000"/>
          <w:sz w:val="16"/>
          <w:szCs w:val="16"/>
          <w:lang w:val="kk-KZ"/>
        </w:rPr>
        <w:t>11. Көрсетілетін қызметті алушы осы мемлекеттік көрсетілетін қызмет стандартының 9-тармағында көзделген тізбеге сәйкес толық құжаттар пакетін ұсынбаған жағдайда, Мемлекеттік корпорация жұмыскері осы мемлекеттік көрсетілетін қызмет стандартына 5-қосымшаға сәйкес нысан бойынша құжаттарды қабылдаудан бас тарту туралы қолхат береді.</w:t>
      </w:r>
      <w:r w:rsidRPr="00D35267">
        <w:rPr>
          <w:sz w:val="16"/>
          <w:szCs w:val="16"/>
          <w:lang w:val="kk-KZ"/>
        </w:rPr>
        <w:br/>
      </w:r>
      <w:r w:rsidRPr="00D35267">
        <w:rPr>
          <w:color w:val="FF0000"/>
          <w:sz w:val="16"/>
          <w:szCs w:val="16"/>
          <w:lang w:val="kk-KZ"/>
        </w:rPr>
        <w:t xml:space="preserve">      Ескерту. 11-тармақ жаңа редакцияда - ҚР Ұлттық экономика министрінің м.а. 21.01.2016 </w:t>
      </w:r>
      <w:r w:rsidRPr="00D35267">
        <w:rPr>
          <w:color w:val="000000"/>
          <w:sz w:val="16"/>
          <w:szCs w:val="16"/>
          <w:lang w:val="kk-KZ"/>
        </w:rPr>
        <w:t>№ 24</w:t>
      </w:r>
      <w:r w:rsidRPr="00D35267">
        <w:rPr>
          <w:color w:val="FF0000"/>
          <w:sz w:val="16"/>
          <w:szCs w:val="16"/>
          <w:lang w:val="kk-KZ"/>
        </w:rPr>
        <w:t xml:space="preserve"> (01.03.2016 бастап қолданысқа енгізіледі) бұйрығымен.</w:t>
      </w:r>
    </w:p>
    <w:p w:rsidR="002E31A6" w:rsidRPr="00D35267" w:rsidRDefault="00255365">
      <w:pPr>
        <w:spacing w:after="0"/>
        <w:rPr>
          <w:sz w:val="16"/>
          <w:szCs w:val="16"/>
          <w:lang w:val="kk-KZ"/>
        </w:rPr>
      </w:pPr>
      <w:bookmarkStart w:id="6" w:name="z21"/>
      <w:bookmarkEnd w:id="5"/>
      <w:r w:rsidRPr="00D35267">
        <w:rPr>
          <w:b/>
          <w:color w:val="000000"/>
          <w:sz w:val="16"/>
          <w:szCs w:val="16"/>
          <w:lang w:val="kk-KZ"/>
        </w:rPr>
        <w:t xml:space="preserve">   3. Көрсетілетін қызметті берушінің және (немесе) оның мемлекеттік қызметтер көрсету мәселелері жөніндегі лауазымды тұлғаларының, Мемлекеттік корпорацияның және (немесе) олардың жұмыскерлерінің шешімдеріне, әрекеттеріне (әрекетсіздігіне) шағымдану тәртібі</w:t>
      </w:r>
    </w:p>
    <w:bookmarkEnd w:id="6"/>
    <w:p w:rsidR="002E31A6" w:rsidRPr="00D35267" w:rsidRDefault="00255365">
      <w:pPr>
        <w:spacing w:after="0"/>
        <w:rPr>
          <w:sz w:val="16"/>
          <w:szCs w:val="16"/>
          <w:lang w:val="kk-KZ"/>
        </w:rPr>
      </w:pPr>
      <w:r w:rsidRPr="00D35267">
        <w:rPr>
          <w:color w:val="FF0000"/>
          <w:sz w:val="16"/>
          <w:szCs w:val="16"/>
          <w:lang w:val="kk-KZ"/>
        </w:rPr>
        <w:t>      Ескерту. 3-тараудың тақырыбы жаңа редакцияда - ҚР Ұлттық экономика министрінің м.а. 21.01.2016 № 24 (01.03.2016 бастап қолданысқа енгізіледі) бұйрығымен.</w:t>
      </w:r>
    </w:p>
    <w:p w:rsidR="002E31A6" w:rsidRPr="00D35267" w:rsidRDefault="00255365">
      <w:pPr>
        <w:spacing w:after="0"/>
        <w:rPr>
          <w:sz w:val="16"/>
          <w:szCs w:val="16"/>
          <w:lang w:val="kk-KZ"/>
        </w:rPr>
      </w:pPr>
      <w:bookmarkStart w:id="7" w:name="z22"/>
      <w:r w:rsidRPr="00D35267">
        <w:rPr>
          <w:color w:val="000000"/>
          <w:sz w:val="16"/>
          <w:szCs w:val="16"/>
          <w:lang w:val="kk-KZ"/>
        </w:rPr>
        <w:t>      12. Көрсетілетін қызметті берушінің және (немесе) оның мемлекеттік қызметтер көрсету мәселелері жөніндегі лауазымды тұлғасының, Мемлекеттік корпорацияның және (немесе) олардың қызметкерлерінің шешімдеріне, әрекеттеріне (әрекетсіздігіне) шағымдану:</w:t>
      </w:r>
      <w:r w:rsidRPr="00D35267">
        <w:rPr>
          <w:sz w:val="16"/>
          <w:szCs w:val="16"/>
          <w:lang w:val="kk-KZ"/>
        </w:rPr>
        <w:br/>
      </w:r>
      <w:r w:rsidRPr="00D35267">
        <w:rPr>
          <w:color w:val="000000"/>
          <w:sz w:val="16"/>
          <w:szCs w:val="16"/>
          <w:lang w:val="kk-KZ"/>
        </w:rPr>
        <w:t>      1) шағым Астана қаласы, Орынбор көшесі, 8-үй мекенжайы бойынша көрсетілетін қызметті беруші, Министрлік басшысының атына беріледі;</w:t>
      </w:r>
      <w:r w:rsidRPr="00D35267">
        <w:rPr>
          <w:sz w:val="16"/>
          <w:szCs w:val="16"/>
          <w:lang w:val="kk-KZ"/>
        </w:rPr>
        <w:br/>
      </w:r>
      <w:r w:rsidRPr="00D35267">
        <w:rPr>
          <w:color w:val="000000"/>
          <w:sz w:val="16"/>
          <w:szCs w:val="16"/>
          <w:lang w:val="kk-KZ"/>
        </w:rPr>
        <w:t>      шағымдар жазбаша нысанда пошта арқылы не көрсетілетін қызметті берушінің немесе Министрліктің кеңсесі арқылы қолма-қол қабылданады;</w:t>
      </w:r>
      <w:r w:rsidRPr="00D35267">
        <w:rPr>
          <w:sz w:val="16"/>
          <w:szCs w:val="16"/>
          <w:lang w:val="kk-KZ"/>
        </w:rPr>
        <w:br/>
      </w:r>
      <w:r w:rsidRPr="00D35267">
        <w:rPr>
          <w:color w:val="000000"/>
          <w:sz w:val="16"/>
          <w:szCs w:val="16"/>
          <w:lang w:val="kk-KZ"/>
        </w:rPr>
        <w:t>      шағымның қабылдағанын растау шағымды көрсетілетін қызметті берушінің, Министрліктің кеңсесінде тіркеу (мөртаңба, кіріс нөмірі мен тіркелген күні шағымның екінші данасында немесе шағымға ілеспе хатқа қойылады) болып табылады;</w:t>
      </w:r>
      <w:r w:rsidRPr="00D35267">
        <w:rPr>
          <w:sz w:val="16"/>
          <w:szCs w:val="16"/>
          <w:lang w:val="kk-KZ"/>
        </w:rPr>
        <w:br/>
      </w:r>
      <w:r w:rsidRPr="00D35267">
        <w:rPr>
          <w:color w:val="000000"/>
          <w:sz w:val="16"/>
          <w:szCs w:val="16"/>
          <w:lang w:val="kk-KZ"/>
        </w:rPr>
        <w:t>      2) Мемлекеттік корпорацияның қызметкері дұрыс қызмет көрсетпеген жағдайда, шағым Мемлекеттік корпорация басшысының атына беріледі;</w:t>
      </w:r>
      <w:r w:rsidRPr="00D35267">
        <w:rPr>
          <w:sz w:val="16"/>
          <w:szCs w:val="16"/>
          <w:lang w:val="kk-KZ"/>
        </w:rPr>
        <w:br/>
      </w:r>
      <w:r w:rsidRPr="00D35267">
        <w:rPr>
          <w:color w:val="000000"/>
          <w:sz w:val="16"/>
          <w:szCs w:val="16"/>
          <w:lang w:val="kk-KZ"/>
        </w:rPr>
        <w:t>      қолма-қол, сол сияқты пошта арқылы түскен шағымды Мемлекеттік корпорацияның кеңсесінде қабылданғанын растау оны тіркеу (мөртаңба, кіріс нөмірі және тіркелген күні шағымның екінші данасына немесе шағымға ілеспе хатқа қойылады) болып табылады;</w:t>
      </w:r>
      <w:r w:rsidRPr="00D35267">
        <w:rPr>
          <w:sz w:val="16"/>
          <w:szCs w:val="16"/>
          <w:lang w:val="kk-KZ"/>
        </w:rPr>
        <w:br/>
      </w:r>
      <w:r w:rsidRPr="00D35267">
        <w:rPr>
          <w:color w:val="000000"/>
          <w:sz w:val="16"/>
          <w:szCs w:val="16"/>
          <w:lang w:val="kk-KZ"/>
        </w:rPr>
        <w:t>      3) портал арқылы жүгінген кезде шағым жасау тәртібі туралы ақпаратты Бірыңғай байланыс орталығының 1414, 8 800 080 7777 телефондары бойынша алуға болады.</w:t>
      </w:r>
      <w:r w:rsidRPr="00D35267">
        <w:rPr>
          <w:sz w:val="16"/>
          <w:szCs w:val="16"/>
          <w:lang w:val="kk-KZ"/>
        </w:rPr>
        <w:br/>
      </w:r>
      <w:r w:rsidRPr="00D35267">
        <w:rPr>
          <w:color w:val="000000"/>
          <w:sz w:val="16"/>
          <w:szCs w:val="16"/>
          <w:lang w:val="kk-KZ"/>
        </w:rPr>
        <w:t>      Шағымды портал арқылы жөнелткен кезде, көрсетілетін қызметті алушыға «жеке кабинетінен», көрсетілетін қызметті алушы өтінішті өңдеу (жеткізу, тіркеу, орындау туралы белгі, қарау немесе қараудан бас тарту туралы жауап) барысында жаңартылатын өтініш туралы ақпарат қолжетімді болады.</w:t>
      </w:r>
      <w:r w:rsidRPr="00D35267">
        <w:rPr>
          <w:sz w:val="16"/>
          <w:szCs w:val="16"/>
          <w:lang w:val="kk-KZ"/>
        </w:rPr>
        <w:br/>
      </w:r>
      <w:r w:rsidRPr="00D35267">
        <w:rPr>
          <w:color w:val="000000"/>
          <w:sz w:val="16"/>
          <w:szCs w:val="16"/>
          <w:lang w:val="kk-KZ"/>
        </w:rPr>
        <w:t>      Шағымда:</w:t>
      </w:r>
      <w:r w:rsidRPr="00D35267">
        <w:rPr>
          <w:sz w:val="16"/>
          <w:szCs w:val="16"/>
          <w:lang w:val="kk-KZ"/>
        </w:rPr>
        <w:br/>
      </w:r>
      <w:r w:rsidRPr="00D35267">
        <w:rPr>
          <w:color w:val="000000"/>
          <w:sz w:val="16"/>
          <w:szCs w:val="16"/>
          <w:lang w:val="kk-KZ"/>
        </w:rPr>
        <w:t>      1) жеке тұлғаның - оның тегі, аты, әкесінің аты (ол болған кезде), пошталық мекенжайы;</w:t>
      </w:r>
      <w:r w:rsidRPr="00D35267">
        <w:rPr>
          <w:sz w:val="16"/>
          <w:szCs w:val="16"/>
          <w:lang w:val="kk-KZ"/>
        </w:rPr>
        <w:br/>
      </w:r>
      <w:r w:rsidRPr="00D35267">
        <w:rPr>
          <w:color w:val="000000"/>
          <w:sz w:val="16"/>
          <w:szCs w:val="16"/>
          <w:lang w:val="kk-KZ"/>
        </w:rPr>
        <w:t>      2) заңды тұлғаның - оның атауы, пошталық мекенжайы, шығыс нөмірі мен күні көрсетіледі.</w:t>
      </w:r>
      <w:r w:rsidRPr="00D35267">
        <w:rPr>
          <w:sz w:val="16"/>
          <w:szCs w:val="16"/>
          <w:lang w:val="kk-KZ"/>
        </w:rPr>
        <w:br/>
      </w:r>
      <w:r w:rsidRPr="00D35267">
        <w:rPr>
          <w:color w:val="000000"/>
          <w:sz w:val="16"/>
          <w:szCs w:val="16"/>
          <w:lang w:val="kk-KZ"/>
        </w:rPr>
        <w:t>      Көрсетілетін қызметті берушінің, Министрліктің немесе Мемлекеттік корпорацияның атына келіп түскен көрсетілетін қызметті алушының шағымы тіркелген күнінен бастап 5 (бес) жұмыс күні ішінде қаралуға жатады. Шағымды қарау нәтижелері туралы дәлелді жауап пошта байланысы арқылы көрсетілетін қызметті алушыға жіберіледі не көрсетілетін қызметті берушінің, Министрліктің немесе Мемлекеттік корпорацияның кеңсесіне қолма-қол беріледі.</w:t>
      </w:r>
      <w:r w:rsidRPr="00D35267">
        <w:rPr>
          <w:sz w:val="16"/>
          <w:szCs w:val="16"/>
          <w:lang w:val="kk-KZ"/>
        </w:rPr>
        <w:br/>
      </w:r>
      <w:r w:rsidRPr="00D35267">
        <w:rPr>
          <w:color w:val="000000"/>
          <w:sz w:val="16"/>
          <w:szCs w:val="16"/>
          <w:lang w:val="kk-KZ"/>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rsidRPr="00D35267">
        <w:rPr>
          <w:sz w:val="16"/>
          <w:szCs w:val="16"/>
          <w:lang w:val="kk-KZ"/>
        </w:rPr>
        <w:br/>
      </w:r>
      <w:r w:rsidRPr="00D35267">
        <w:rPr>
          <w:color w:val="000000"/>
          <w:sz w:val="16"/>
          <w:szCs w:val="16"/>
          <w:lang w:val="kk-KZ"/>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r w:rsidRPr="00D35267">
        <w:rPr>
          <w:sz w:val="16"/>
          <w:szCs w:val="16"/>
          <w:lang w:val="kk-KZ"/>
        </w:rPr>
        <w:br/>
      </w:r>
      <w:r w:rsidRPr="00D35267">
        <w:rPr>
          <w:color w:val="FF0000"/>
          <w:sz w:val="16"/>
          <w:szCs w:val="16"/>
          <w:lang w:val="kk-KZ"/>
        </w:rPr>
        <w:t xml:space="preserve">      Ескерту. 12-тармақ жаңа редакцияда - ҚР Ұлттық экономика министрінің м.а. 21.01.2016 </w:t>
      </w:r>
      <w:r w:rsidRPr="00D35267">
        <w:rPr>
          <w:color w:val="000000"/>
          <w:sz w:val="16"/>
          <w:szCs w:val="16"/>
          <w:lang w:val="kk-KZ"/>
        </w:rPr>
        <w:t>№ 24</w:t>
      </w:r>
      <w:r w:rsidRPr="00D35267">
        <w:rPr>
          <w:color w:val="FF0000"/>
          <w:sz w:val="16"/>
          <w:szCs w:val="16"/>
          <w:lang w:val="kk-KZ"/>
        </w:rPr>
        <w:t xml:space="preserve"> (01.03.2016 бастап қолданысқа енгізіледі) бұйрығымен.</w:t>
      </w:r>
      <w:r w:rsidRPr="00D35267">
        <w:rPr>
          <w:sz w:val="16"/>
          <w:szCs w:val="16"/>
          <w:lang w:val="kk-KZ"/>
        </w:rPr>
        <w:br/>
      </w:r>
      <w:r w:rsidRPr="00D35267">
        <w:rPr>
          <w:color w:val="000000"/>
          <w:sz w:val="16"/>
          <w:szCs w:val="16"/>
          <w:lang w:val="kk-KZ"/>
        </w:rPr>
        <w:t>      13. Көрсетілген мемлекеттік қызметтің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p w:rsidR="002E31A6" w:rsidRPr="00D35267" w:rsidRDefault="00255365">
      <w:pPr>
        <w:spacing w:after="0"/>
        <w:rPr>
          <w:sz w:val="16"/>
          <w:szCs w:val="16"/>
          <w:lang w:val="kk-KZ"/>
        </w:rPr>
      </w:pPr>
      <w:bookmarkStart w:id="8" w:name="z24"/>
      <w:bookmarkEnd w:id="7"/>
      <w:r w:rsidRPr="00D35267">
        <w:rPr>
          <w:b/>
          <w:color w:val="000000"/>
          <w:sz w:val="16"/>
          <w:szCs w:val="16"/>
          <w:lang w:val="kk-KZ"/>
        </w:rPr>
        <w:t xml:space="preserve">   4. Мемлекеттік, оның ішінде электрондық нысанда және Мемлекеттік корпорация арқылы қызмет көрсету ерекшеліктері ескеріле отырып, қойылатын өзге де талаптар</w:t>
      </w:r>
    </w:p>
    <w:bookmarkEnd w:id="8"/>
    <w:p w:rsidR="002E31A6" w:rsidRPr="00D35267" w:rsidRDefault="00255365">
      <w:pPr>
        <w:spacing w:after="0"/>
        <w:rPr>
          <w:sz w:val="16"/>
          <w:szCs w:val="16"/>
          <w:lang w:val="kk-KZ"/>
        </w:rPr>
      </w:pPr>
      <w:r w:rsidRPr="00D35267">
        <w:rPr>
          <w:color w:val="FF0000"/>
          <w:sz w:val="16"/>
          <w:szCs w:val="16"/>
          <w:lang w:val="kk-KZ"/>
        </w:rPr>
        <w:t>      Ескерту. 4-тараудың тақырыбы жаңа редакцияда - ҚР Ұлттық экономика министрінің м.а. 21.01.2016 № 24 (01.03.2016 бастап қолданысқа енгізіледі) бұйрығымен.</w:t>
      </w:r>
    </w:p>
    <w:p w:rsidR="002E31A6" w:rsidRPr="00D35267" w:rsidRDefault="00255365">
      <w:pPr>
        <w:spacing w:after="0"/>
        <w:rPr>
          <w:sz w:val="16"/>
          <w:szCs w:val="16"/>
          <w:lang w:val="kk-KZ"/>
        </w:rPr>
      </w:pPr>
      <w:bookmarkStart w:id="9" w:name="z25"/>
      <w:r w:rsidRPr="00D35267">
        <w:rPr>
          <w:color w:val="000000"/>
          <w:sz w:val="16"/>
          <w:szCs w:val="16"/>
          <w:lang w:val="kk-KZ"/>
        </w:rPr>
        <w:t>      14. Тіршілік әрекетін шектейтін ағза функцияларының тұрақты бұзушылықтары бар, денсаулығы нашар көрсетілетін қызметті алушылардың мемлекеттік қызмет көрсету үшін құжаттарын қабылдауды Бірыңғай байланыс орталығы 1414, 8 800 080 7777 арқылы өтініш беру жолымен Мемлекеттік корпорация қызметкері тұрғылықты жерге барып жүргізеді.</w:t>
      </w:r>
      <w:r w:rsidRPr="00D35267">
        <w:rPr>
          <w:sz w:val="16"/>
          <w:szCs w:val="16"/>
          <w:lang w:val="kk-KZ"/>
        </w:rPr>
        <w:br/>
      </w:r>
      <w:r w:rsidRPr="00D35267">
        <w:rPr>
          <w:color w:val="FF0000"/>
          <w:sz w:val="16"/>
          <w:szCs w:val="16"/>
          <w:lang w:val="kk-KZ"/>
        </w:rPr>
        <w:t xml:space="preserve">      Ескерту. 14-тармақ жаңа редакцияда - ҚР Ұлттық экономика министрінің м.а. 21.01.2016 </w:t>
      </w:r>
      <w:r w:rsidRPr="00D35267">
        <w:rPr>
          <w:color w:val="000000"/>
          <w:sz w:val="16"/>
          <w:szCs w:val="16"/>
          <w:lang w:val="kk-KZ"/>
        </w:rPr>
        <w:t>№ 24</w:t>
      </w:r>
      <w:r w:rsidRPr="00D35267">
        <w:rPr>
          <w:color w:val="FF0000"/>
          <w:sz w:val="16"/>
          <w:szCs w:val="16"/>
          <w:lang w:val="kk-KZ"/>
        </w:rPr>
        <w:t xml:space="preserve"> (01.03.2016 бастап қолданысқа енгізіледі) бұйрығымен.</w:t>
      </w:r>
      <w:r w:rsidRPr="00D35267">
        <w:rPr>
          <w:sz w:val="16"/>
          <w:szCs w:val="16"/>
          <w:lang w:val="kk-KZ"/>
        </w:rPr>
        <w:br/>
      </w:r>
      <w:r w:rsidRPr="00D35267">
        <w:rPr>
          <w:color w:val="000000"/>
          <w:sz w:val="16"/>
          <w:szCs w:val="16"/>
          <w:lang w:val="kk-KZ"/>
        </w:rPr>
        <w:t>      15. Мемлекеттік қызметті көрсету орындарының мекенжайлары:</w:t>
      </w:r>
      <w:r w:rsidRPr="00D35267">
        <w:rPr>
          <w:sz w:val="16"/>
          <w:szCs w:val="16"/>
          <w:lang w:val="kk-KZ"/>
        </w:rPr>
        <w:br/>
      </w:r>
      <w:r w:rsidRPr="00D35267">
        <w:rPr>
          <w:color w:val="000000"/>
          <w:sz w:val="16"/>
          <w:szCs w:val="16"/>
          <w:lang w:val="kk-KZ"/>
        </w:rPr>
        <w:t>      1) министрліктің www.economy.gov.kz интернет-ресурсында;</w:t>
      </w:r>
      <w:r w:rsidRPr="00D35267">
        <w:rPr>
          <w:sz w:val="16"/>
          <w:szCs w:val="16"/>
          <w:lang w:val="kk-KZ"/>
        </w:rPr>
        <w:br/>
      </w:r>
      <w:r w:rsidRPr="00D35267">
        <w:rPr>
          <w:color w:val="000000"/>
          <w:sz w:val="16"/>
          <w:szCs w:val="16"/>
          <w:lang w:val="kk-KZ"/>
        </w:rPr>
        <w:t>      2) көрсетілетін қызметті берушінің ғимараттарындағы стенділерде;</w:t>
      </w:r>
      <w:r w:rsidRPr="00D35267">
        <w:rPr>
          <w:sz w:val="16"/>
          <w:szCs w:val="16"/>
          <w:lang w:val="kk-KZ"/>
        </w:rPr>
        <w:br/>
      </w:r>
      <w:r w:rsidRPr="00D35267">
        <w:rPr>
          <w:color w:val="000000"/>
          <w:sz w:val="16"/>
          <w:szCs w:val="16"/>
          <w:lang w:val="kk-KZ"/>
        </w:rPr>
        <w:t>      3) Мемлекеттік корпорацияның www.g2c.gov.kz интернет-ресурсында орналастырылған.</w:t>
      </w:r>
      <w:r w:rsidRPr="00D35267">
        <w:rPr>
          <w:sz w:val="16"/>
          <w:szCs w:val="16"/>
          <w:lang w:val="kk-KZ"/>
        </w:rPr>
        <w:br/>
      </w:r>
      <w:r w:rsidRPr="00D35267">
        <w:rPr>
          <w:color w:val="FF0000"/>
          <w:sz w:val="16"/>
          <w:szCs w:val="16"/>
          <w:lang w:val="kk-KZ"/>
        </w:rPr>
        <w:t xml:space="preserve">      Ескерту. 15-тармаққа өзгеріс енгізілді - ҚР Ұлттық экономика министрінің м.а. 21.01.2016 </w:t>
      </w:r>
      <w:r w:rsidRPr="00D35267">
        <w:rPr>
          <w:color w:val="000000"/>
          <w:sz w:val="16"/>
          <w:szCs w:val="16"/>
          <w:lang w:val="kk-KZ"/>
        </w:rPr>
        <w:t>№ 24</w:t>
      </w:r>
      <w:r w:rsidRPr="00D35267">
        <w:rPr>
          <w:color w:val="FF0000"/>
          <w:sz w:val="16"/>
          <w:szCs w:val="16"/>
          <w:lang w:val="kk-KZ"/>
        </w:rPr>
        <w:t xml:space="preserve"> (01.03.2016 бастап қолданысқа енгізіледі) бұйрығымен.</w:t>
      </w:r>
      <w:r w:rsidRPr="00D35267">
        <w:rPr>
          <w:sz w:val="16"/>
          <w:szCs w:val="16"/>
          <w:lang w:val="kk-KZ"/>
        </w:rPr>
        <w:br/>
      </w:r>
      <w:r w:rsidRPr="00D35267">
        <w:rPr>
          <w:color w:val="000000"/>
          <w:sz w:val="16"/>
          <w:szCs w:val="16"/>
          <w:lang w:val="kk-KZ"/>
        </w:rPr>
        <w:t>      16. Көрсетілетін қызметті алушының ЭЦҚ-сы болған жағдайда, мемлекеттік көрсетілетін қызметті портал арқылы электрондық нысанда алу мүмкіндігі бар.</w:t>
      </w:r>
      <w:r w:rsidRPr="00D35267">
        <w:rPr>
          <w:sz w:val="16"/>
          <w:szCs w:val="16"/>
          <w:lang w:val="kk-KZ"/>
        </w:rPr>
        <w:br/>
      </w:r>
      <w:r w:rsidRPr="00D35267">
        <w:rPr>
          <w:color w:val="000000"/>
          <w:sz w:val="16"/>
          <w:szCs w:val="16"/>
          <w:lang w:val="kk-KZ"/>
        </w:rPr>
        <w:lastRenderedPageBreak/>
        <w:t>      17. Көрсетілетін қызметті алушының порталдың «жеке кабинеті» арқылы қашықтықтан қол жеткізу режимінде, сондай-ақ мемлекеттік қызметтер көрсету мәселелері жөніндегі Бірыңғай байланыс орталығы арқылы мемлекеттік қызметті көрсетудің тәртібі мен мәртебесі туралы ақпаратты алу мүмкіндігі бар.</w:t>
      </w:r>
      <w:r w:rsidRPr="00D35267">
        <w:rPr>
          <w:sz w:val="16"/>
          <w:szCs w:val="16"/>
          <w:lang w:val="kk-KZ"/>
        </w:rPr>
        <w:br/>
      </w:r>
      <w:r w:rsidRPr="00D35267">
        <w:rPr>
          <w:color w:val="000000"/>
          <w:sz w:val="16"/>
          <w:szCs w:val="16"/>
          <w:lang w:val="kk-KZ"/>
        </w:rPr>
        <w:t>      18. Мемлекеттік қызметтер көрсету мәселелері бойынша көрсетілетін қызметті алушының анықтамалық қызметтерінің байланыс телефондары: 8 (7172) 74-21-98. Мемлекеттік қызметтер көрсету мәселелері жөніндегі Бірыңғай байланыс орталығы 1414.</w:t>
      </w:r>
    </w:p>
    <w:p w:rsidR="005E4065" w:rsidRPr="005E4065" w:rsidRDefault="005E4065" w:rsidP="005E4065">
      <w:pPr>
        <w:spacing w:after="0"/>
        <w:rPr>
          <w:color w:val="000000"/>
          <w:sz w:val="16"/>
          <w:szCs w:val="16"/>
          <w:lang w:val="kk-KZ"/>
        </w:rPr>
      </w:pPr>
      <w:bookmarkStart w:id="10" w:name="z30"/>
      <w:bookmarkEnd w:id="9"/>
    </w:p>
    <w:p w:rsidR="002E31A6" w:rsidRPr="005E4065" w:rsidRDefault="00255365">
      <w:pPr>
        <w:spacing w:after="0"/>
        <w:jc w:val="right"/>
        <w:rPr>
          <w:sz w:val="16"/>
          <w:szCs w:val="16"/>
          <w:lang w:val="kk-KZ"/>
        </w:rPr>
      </w:pPr>
      <w:r w:rsidRPr="005E4065">
        <w:rPr>
          <w:color w:val="000000"/>
          <w:sz w:val="16"/>
          <w:szCs w:val="16"/>
          <w:lang w:val="kk-KZ"/>
        </w:rPr>
        <w:t>«Елді мекен шегінде объект салу</w:t>
      </w:r>
      <w:r w:rsidRPr="005E4065">
        <w:rPr>
          <w:sz w:val="16"/>
          <w:szCs w:val="16"/>
          <w:lang w:val="kk-KZ"/>
        </w:rPr>
        <w:br/>
      </w:r>
      <w:r w:rsidRPr="005E4065">
        <w:rPr>
          <w:color w:val="000000"/>
          <w:sz w:val="16"/>
          <w:szCs w:val="16"/>
          <w:lang w:val="kk-KZ"/>
        </w:rPr>
        <w:t xml:space="preserve"> үшін жер учаскесін беру»   </w:t>
      </w:r>
      <w:r w:rsidRPr="005E4065">
        <w:rPr>
          <w:sz w:val="16"/>
          <w:szCs w:val="16"/>
          <w:lang w:val="kk-KZ"/>
        </w:rPr>
        <w:br/>
      </w:r>
      <w:r w:rsidRPr="005E4065">
        <w:rPr>
          <w:color w:val="000000"/>
          <w:sz w:val="16"/>
          <w:szCs w:val="16"/>
          <w:lang w:val="kk-KZ"/>
        </w:rPr>
        <w:t xml:space="preserve"> мемлекеттік көрсетілетін   </w:t>
      </w:r>
      <w:r w:rsidRPr="005E4065">
        <w:rPr>
          <w:sz w:val="16"/>
          <w:szCs w:val="16"/>
          <w:lang w:val="kk-KZ"/>
        </w:rPr>
        <w:br/>
      </w:r>
      <w:r w:rsidRPr="005E4065">
        <w:rPr>
          <w:color w:val="000000"/>
          <w:sz w:val="16"/>
          <w:szCs w:val="16"/>
          <w:lang w:val="kk-KZ"/>
        </w:rPr>
        <w:t xml:space="preserve"> қызмет стандартына    </w:t>
      </w:r>
      <w:r w:rsidRPr="005E4065">
        <w:rPr>
          <w:sz w:val="16"/>
          <w:szCs w:val="16"/>
          <w:lang w:val="kk-KZ"/>
        </w:rPr>
        <w:br/>
      </w:r>
      <w:r w:rsidRPr="005E4065">
        <w:rPr>
          <w:color w:val="000000"/>
          <w:sz w:val="16"/>
          <w:szCs w:val="16"/>
          <w:lang w:val="kk-KZ"/>
        </w:rPr>
        <w:t xml:space="preserve"> 1-қосымша          </w:t>
      </w:r>
    </w:p>
    <w:bookmarkEnd w:id="10"/>
    <w:p w:rsidR="002E31A6" w:rsidRPr="00D35267" w:rsidRDefault="00255365">
      <w:pPr>
        <w:spacing w:after="0"/>
        <w:jc w:val="right"/>
        <w:rPr>
          <w:sz w:val="16"/>
          <w:szCs w:val="16"/>
          <w:lang w:val="kk-KZ"/>
        </w:rPr>
      </w:pPr>
      <w:r w:rsidRPr="005E4065">
        <w:rPr>
          <w:color w:val="000000"/>
          <w:sz w:val="16"/>
          <w:szCs w:val="16"/>
          <w:lang w:val="kk-KZ"/>
        </w:rPr>
        <w:t xml:space="preserve">      </w:t>
      </w:r>
      <w:r w:rsidRPr="00D35267">
        <w:rPr>
          <w:color w:val="000000"/>
          <w:sz w:val="16"/>
          <w:szCs w:val="16"/>
          <w:lang w:val="kk-KZ"/>
        </w:rPr>
        <w:t>нысан</w:t>
      </w:r>
    </w:p>
    <w:p w:rsidR="002E31A6" w:rsidRPr="00D35267" w:rsidRDefault="00255365">
      <w:pPr>
        <w:spacing w:after="0"/>
        <w:rPr>
          <w:sz w:val="16"/>
          <w:szCs w:val="16"/>
          <w:lang w:val="kk-KZ"/>
        </w:rPr>
      </w:pPr>
      <w:r w:rsidRPr="00D35267">
        <w:rPr>
          <w:b/>
          <w:color w:val="000000"/>
          <w:sz w:val="16"/>
          <w:szCs w:val="16"/>
          <w:lang w:val="kk-KZ"/>
        </w:rPr>
        <w:t xml:space="preserve"> Жер учакесінің жер-кадастр жоспары</w:t>
      </w:r>
    </w:p>
    <w:p w:rsidR="002E31A6" w:rsidRPr="00D35267" w:rsidRDefault="00255365">
      <w:pPr>
        <w:spacing w:after="0"/>
        <w:rPr>
          <w:sz w:val="16"/>
          <w:szCs w:val="16"/>
          <w:lang w:val="kk-KZ"/>
        </w:rPr>
      </w:pPr>
      <w:r w:rsidRPr="00D35267">
        <w:rPr>
          <w:color w:val="FF0000"/>
          <w:sz w:val="16"/>
          <w:szCs w:val="16"/>
          <w:lang w:val="kk-KZ"/>
        </w:rPr>
        <w:t>      Ескерту. 1-қосымша жаңа редакцияда - ҚР Ұлттық экономика министрінің м.а. 21.01.2016 № 24 (01.03.2016 бастап қолданысқа енгізіледі) бұйрығымен.</w:t>
      </w:r>
    </w:p>
    <w:p w:rsidR="002E31A6" w:rsidRPr="00D35267" w:rsidRDefault="00255365">
      <w:pPr>
        <w:spacing w:after="0"/>
        <w:rPr>
          <w:sz w:val="16"/>
          <w:szCs w:val="16"/>
          <w:lang w:val="kk-KZ"/>
        </w:rPr>
      </w:pPr>
      <w:r w:rsidRPr="00D35267">
        <w:rPr>
          <w:color w:val="000000"/>
          <w:sz w:val="16"/>
          <w:szCs w:val="16"/>
          <w:lang w:val="kk-KZ"/>
        </w:rPr>
        <w:t>Жер учаскесінің кадастрлық нөмірі ___________________________________</w:t>
      </w:r>
      <w:r w:rsidRPr="00D35267">
        <w:rPr>
          <w:sz w:val="16"/>
          <w:szCs w:val="16"/>
          <w:lang w:val="kk-KZ"/>
        </w:rPr>
        <w:br/>
      </w:r>
      <w:r w:rsidRPr="00D35267">
        <w:rPr>
          <w:color w:val="000000"/>
          <w:sz w:val="16"/>
          <w:szCs w:val="16"/>
          <w:lang w:val="kk-KZ"/>
        </w:rPr>
        <w:t>Мекенжайы (мекенжайының тіркеу коды) ________________________________</w:t>
      </w:r>
      <w:r w:rsidRPr="00D35267">
        <w:rPr>
          <w:sz w:val="16"/>
          <w:szCs w:val="16"/>
          <w:lang w:val="kk-KZ"/>
        </w:rPr>
        <w:br/>
      </w:r>
      <w:r w:rsidRPr="00D35267">
        <w:rPr>
          <w:color w:val="000000"/>
          <w:sz w:val="16"/>
          <w:szCs w:val="16"/>
          <w:lang w:val="kk-KZ"/>
        </w:rPr>
        <w:t>_____________________________________________________________________</w:t>
      </w:r>
      <w:r w:rsidRPr="00D35267">
        <w:rPr>
          <w:sz w:val="16"/>
          <w:szCs w:val="16"/>
          <w:lang w:val="kk-KZ"/>
        </w:rPr>
        <w:br/>
      </w:r>
      <w:r w:rsidRPr="00D35267">
        <w:rPr>
          <w:color w:val="000000"/>
          <w:sz w:val="16"/>
          <w:szCs w:val="16"/>
          <w:lang w:val="kk-KZ"/>
        </w:rPr>
        <w:t>Жердің санаты _______________________________________________________</w:t>
      </w:r>
      <w:r w:rsidRPr="00D35267">
        <w:rPr>
          <w:sz w:val="16"/>
          <w:szCs w:val="16"/>
          <w:lang w:val="kk-KZ"/>
        </w:rPr>
        <w:br/>
      </w:r>
      <w:r w:rsidRPr="00D35267">
        <w:rPr>
          <w:color w:val="000000"/>
          <w:sz w:val="16"/>
          <w:szCs w:val="16"/>
          <w:lang w:val="kk-KZ"/>
        </w:rPr>
        <w:t>Жер учаскесінің алаңы (гектар, шаршы метр) __________________________</w:t>
      </w:r>
      <w:r w:rsidRPr="00D35267">
        <w:rPr>
          <w:sz w:val="16"/>
          <w:szCs w:val="16"/>
          <w:lang w:val="kk-KZ"/>
        </w:rPr>
        <w:br/>
      </w:r>
      <w:r w:rsidRPr="00D35267">
        <w:rPr>
          <w:color w:val="000000"/>
          <w:sz w:val="16"/>
          <w:szCs w:val="16"/>
          <w:lang w:val="kk-KZ"/>
        </w:rPr>
        <w:t>Жер учаскесінің нысаналы мақсаты ____________________________________</w:t>
      </w:r>
      <w:r w:rsidRPr="00D35267">
        <w:rPr>
          <w:sz w:val="16"/>
          <w:szCs w:val="16"/>
          <w:lang w:val="kk-KZ"/>
        </w:rPr>
        <w:br/>
      </w:r>
      <w:r w:rsidRPr="00D35267">
        <w:rPr>
          <w:color w:val="000000"/>
          <w:sz w:val="16"/>
          <w:szCs w:val="16"/>
          <w:lang w:val="kk-KZ"/>
        </w:rPr>
        <w:t>_____________________________________________________________________</w:t>
      </w:r>
      <w:r w:rsidRPr="00D35267">
        <w:rPr>
          <w:sz w:val="16"/>
          <w:szCs w:val="16"/>
          <w:lang w:val="kk-KZ"/>
        </w:rPr>
        <w:br/>
      </w:r>
      <w:r w:rsidRPr="00D35267">
        <w:rPr>
          <w:color w:val="000000"/>
          <w:sz w:val="16"/>
          <w:szCs w:val="16"/>
          <w:lang w:val="kk-KZ"/>
        </w:rPr>
        <w:t>Құқық түрі __________________________________________________________</w:t>
      </w:r>
      <w:r w:rsidRPr="00D35267">
        <w:rPr>
          <w:sz w:val="16"/>
          <w:szCs w:val="16"/>
          <w:lang w:val="kk-KZ"/>
        </w:rPr>
        <w:br/>
      </w:r>
      <w:r w:rsidRPr="00D35267">
        <w:rPr>
          <w:color w:val="000000"/>
          <w:sz w:val="16"/>
          <w:szCs w:val="16"/>
          <w:lang w:val="kk-KZ"/>
        </w:rPr>
        <w:t>Жер учаскесін пайдалануға шектеу мен ауыртпалықтар __________________</w:t>
      </w:r>
      <w:r w:rsidRPr="00D35267">
        <w:rPr>
          <w:sz w:val="16"/>
          <w:szCs w:val="16"/>
          <w:lang w:val="kk-KZ"/>
        </w:rPr>
        <w:br/>
      </w:r>
      <w:r w:rsidRPr="00D35267">
        <w:rPr>
          <w:color w:val="000000"/>
          <w:sz w:val="16"/>
          <w:szCs w:val="16"/>
          <w:lang w:val="kk-KZ"/>
        </w:rPr>
        <w:t>_____________________________________________________________________</w:t>
      </w:r>
      <w:r w:rsidRPr="00D35267">
        <w:rPr>
          <w:sz w:val="16"/>
          <w:szCs w:val="16"/>
          <w:lang w:val="kk-KZ"/>
        </w:rPr>
        <w:br/>
      </w:r>
      <w:r w:rsidRPr="00D35267">
        <w:rPr>
          <w:color w:val="000000"/>
          <w:sz w:val="16"/>
          <w:szCs w:val="16"/>
          <w:lang w:val="kk-KZ"/>
        </w:rPr>
        <w:t>Жер учаскесінің бөлінгіштігі ________________________________________</w:t>
      </w:r>
      <w:r w:rsidRPr="00D35267">
        <w:rPr>
          <w:sz w:val="16"/>
          <w:szCs w:val="16"/>
          <w:lang w:val="kk-KZ"/>
        </w:rPr>
        <w:br/>
      </w:r>
      <w:r w:rsidRPr="00D35267">
        <w:rPr>
          <w:color w:val="000000"/>
          <w:sz w:val="16"/>
          <w:szCs w:val="16"/>
          <w:lang w:val="kk-KZ"/>
        </w:rPr>
        <w:t>                                  (бөлінеді, бөлінбейді)</w:t>
      </w:r>
      <w:r w:rsidRPr="00D35267">
        <w:rPr>
          <w:sz w:val="16"/>
          <w:szCs w:val="16"/>
          <w:lang w:val="kk-KZ"/>
        </w:rPr>
        <w:br/>
      </w:r>
      <w:r w:rsidRPr="00D35267">
        <w:rPr>
          <w:color w:val="000000"/>
          <w:sz w:val="16"/>
          <w:szCs w:val="16"/>
          <w:lang w:val="kk-KZ"/>
        </w:rPr>
        <w:t>Жер учаскесінің кадастрлық (бағалау) құны немесе жер пайдалану</w:t>
      </w:r>
      <w:r w:rsidRPr="00D35267">
        <w:rPr>
          <w:sz w:val="16"/>
          <w:szCs w:val="16"/>
          <w:lang w:val="kk-KZ"/>
        </w:rPr>
        <w:br/>
      </w:r>
      <w:r w:rsidRPr="00D35267">
        <w:rPr>
          <w:color w:val="000000"/>
          <w:sz w:val="16"/>
          <w:szCs w:val="16"/>
          <w:lang w:val="kk-KZ"/>
        </w:rPr>
        <w:t>құқығының құны (қажет болса заңнамада көзделген жағдайларда) ________</w:t>
      </w:r>
      <w:r w:rsidRPr="00D35267">
        <w:rPr>
          <w:sz w:val="16"/>
          <w:szCs w:val="16"/>
          <w:lang w:val="kk-KZ"/>
        </w:rPr>
        <w:br/>
      </w:r>
      <w:r w:rsidRPr="00D35267">
        <w:rPr>
          <w:color w:val="1E1E1E"/>
          <w:sz w:val="16"/>
          <w:szCs w:val="16"/>
          <w:lang w:val="kk-KZ"/>
        </w:rPr>
        <w:t>Жоспар шекарасындағы бөгде жер учаскелері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72"/>
        <w:gridCol w:w="5141"/>
        <w:gridCol w:w="2833"/>
      </w:tblGrid>
      <w:tr w:rsidR="002E31A6" w:rsidRPr="005E4065">
        <w:trPr>
          <w:trHeight w:val="30"/>
          <w:tblCellSpacing w:w="0" w:type="auto"/>
        </w:trPr>
        <w:tc>
          <w:tcPr>
            <w:tcW w:w="3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20"/>
              <w:ind w:left="20"/>
              <w:jc w:val="center"/>
              <w:rPr>
                <w:sz w:val="16"/>
                <w:szCs w:val="16"/>
              </w:rPr>
            </w:pPr>
            <w:r w:rsidRPr="005E4065">
              <w:rPr>
                <w:color w:val="000000"/>
                <w:sz w:val="16"/>
                <w:szCs w:val="16"/>
              </w:rPr>
              <w:t>Жоспардағы</w:t>
            </w:r>
            <w:r w:rsidRPr="005E4065">
              <w:rPr>
                <w:sz w:val="16"/>
                <w:szCs w:val="16"/>
              </w:rPr>
              <w:br/>
            </w:r>
            <w:r w:rsidRPr="005E4065">
              <w:rPr>
                <w:color w:val="000000"/>
                <w:sz w:val="16"/>
                <w:szCs w:val="16"/>
              </w:rPr>
              <w:t>№</w:t>
            </w:r>
          </w:p>
        </w:tc>
        <w:tc>
          <w:tcPr>
            <w:tcW w:w="6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20"/>
              <w:ind w:left="20"/>
              <w:jc w:val="center"/>
              <w:rPr>
                <w:sz w:val="16"/>
                <w:szCs w:val="16"/>
              </w:rPr>
            </w:pPr>
            <w:r w:rsidRPr="005E4065">
              <w:rPr>
                <w:color w:val="000000"/>
                <w:sz w:val="16"/>
                <w:szCs w:val="16"/>
              </w:rPr>
              <w:t>Жоспар шекарасындағы бөгде</w:t>
            </w:r>
            <w:r w:rsidRPr="005E4065">
              <w:rPr>
                <w:sz w:val="16"/>
                <w:szCs w:val="16"/>
              </w:rPr>
              <w:br/>
            </w:r>
            <w:r w:rsidRPr="005E4065">
              <w:rPr>
                <w:color w:val="000000"/>
                <w:sz w:val="16"/>
                <w:szCs w:val="16"/>
              </w:rPr>
              <w:t>жер учаскелерінің</w:t>
            </w:r>
            <w:r w:rsidRPr="005E4065">
              <w:rPr>
                <w:sz w:val="16"/>
                <w:szCs w:val="16"/>
              </w:rPr>
              <w:br/>
            </w:r>
            <w:r w:rsidRPr="005E4065">
              <w:rPr>
                <w:color w:val="000000"/>
                <w:sz w:val="16"/>
                <w:szCs w:val="16"/>
              </w:rPr>
              <w:t>кадастрлық нөмірлері</w:t>
            </w:r>
          </w:p>
        </w:tc>
        <w:tc>
          <w:tcPr>
            <w:tcW w:w="3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20"/>
              <w:ind w:left="20"/>
              <w:jc w:val="center"/>
              <w:rPr>
                <w:sz w:val="16"/>
                <w:szCs w:val="16"/>
              </w:rPr>
            </w:pPr>
            <w:r w:rsidRPr="005E4065">
              <w:rPr>
                <w:color w:val="000000"/>
                <w:sz w:val="16"/>
                <w:szCs w:val="16"/>
              </w:rPr>
              <w:t>Алаңы</w:t>
            </w:r>
            <w:r w:rsidRPr="005E4065">
              <w:rPr>
                <w:sz w:val="16"/>
                <w:szCs w:val="16"/>
              </w:rPr>
              <w:br/>
            </w:r>
            <w:r w:rsidRPr="005E4065">
              <w:rPr>
                <w:color w:val="000000"/>
                <w:sz w:val="16"/>
                <w:szCs w:val="16"/>
              </w:rPr>
              <w:t>(гектар, шаршы метр)</w:t>
            </w:r>
          </w:p>
        </w:tc>
      </w:tr>
      <w:tr w:rsidR="002E31A6" w:rsidRPr="005E4065">
        <w:trPr>
          <w:trHeight w:val="30"/>
          <w:tblCellSpacing w:w="0" w:type="auto"/>
        </w:trPr>
        <w:tc>
          <w:tcPr>
            <w:tcW w:w="3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0"/>
              <w:rPr>
                <w:sz w:val="16"/>
                <w:szCs w:val="16"/>
              </w:rPr>
            </w:pPr>
            <w:r w:rsidRPr="005E4065">
              <w:rPr>
                <w:sz w:val="16"/>
                <w:szCs w:val="16"/>
              </w:rPr>
              <w:br/>
            </w:r>
          </w:p>
        </w:tc>
        <w:tc>
          <w:tcPr>
            <w:tcW w:w="6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0"/>
              <w:rPr>
                <w:sz w:val="16"/>
                <w:szCs w:val="16"/>
              </w:rPr>
            </w:pPr>
            <w:r w:rsidRPr="005E4065">
              <w:rPr>
                <w:sz w:val="16"/>
                <w:szCs w:val="16"/>
              </w:rPr>
              <w:br/>
            </w:r>
          </w:p>
        </w:tc>
        <w:tc>
          <w:tcPr>
            <w:tcW w:w="3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0"/>
              <w:rPr>
                <w:sz w:val="16"/>
                <w:szCs w:val="16"/>
              </w:rPr>
            </w:pPr>
            <w:r w:rsidRPr="005E4065">
              <w:rPr>
                <w:sz w:val="16"/>
                <w:szCs w:val="16"/>
              </w:rPr>
              <w:br/>
            </w:r>
          </w:p>
        </w:tc>
      </w:tr>
      <w:tr w:rsidR="002E31A6" w:rsidRPr="005E4065">
        <w:trPr>
          <w:trHeight w:val="30"/>
          <w:tblCellSpacing w:w="0" w:type="auto"/>
        </w:trPr>
        <w:tc>
          <w:tcPr>
            <w:tcW w:w="3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0"/>
              <w:rPr>
                <w:sz w:val="16"/>
                <w:szCs w:val="16"/>
              </w:rPr>
            </w:pPr>
            <w:r w:rsidRPr="005E4065">
              <w:rPr>
                <w:sz w:val="16"/>
                <w:szCs w:val="16"/>
              </w:rPr>
              <w:br/>
            </w:r>
          </w:p>
        </w:tc>
        <w:tc>
          <w:tcPr>
            <w:tcW w:w="6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0"/>
              <w:rPr>
                <w:sz w:val="16"/>
                <w:szCs w:val="16"/>
              </w:rPr>
            </w:pPr>
            <w:r w:rsidRPr="005E4065">
              <w:rPr>
                <w:sz w:val="16"/>
                <w:szCs w:val="16"/>
              </w:rPr>
              <w:br/>
            </w:r>
          </w:p>
        </w:tc>
        <w:tc>
          <w:tcPr>
            <w:tcW w:w="3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0"/>
              <w:rPr>
                <w:sz w:val="16"/>
                <w:szCs w:val="16"/>
              </w:rPr>
            </w:pPr>
            <w:r w:rsidRPr="005E4065">
              <w:rPr>
                <w:sz w:val="16"/>
                <w:szCs w:val="16"/>
              </w:rPr>
              <w:br/>
            </w:r>
          </w:p>
        </w:tc>
      </w:tr>
    </w:tbl>
    <w:p w:rsidR="002E31A6" w:rsidRPr="005E4065" w:rsidRDefault="00255365">
      <w:pPr>
        <w:spacing w:after="0"/>
        <w:rPr>
          <w:sz w:val="16"/>
          <w:szCs w:val="16"/>
        </w:rPr>
      </w:pPr>
      <w:r w:rsidRPr="005E4065">
        <w:rPr>
          <w:color w:val="000000"/>
          <w:sz w:val="16"/>
          <w:szCs w:val="16"/>
        </w:rPr>
        <w:t>      Ескертпе:</w:t>
      </w:r>
      <w:r w:rsidRPr="005E4065">
        <w:rPr>
          <w:sz w:val="16"/>
          <w:szCs w:val="16"/>
        </w:rPr>
        <w:br/>
      </w:r>
      <w:r w:rsidRPr="005E4065">
        <w:rPr>
          <w:color w:val="000000"/>
          <w:sz w:val="16"/>
          <w:szCs w:val="16"/>
        </w:rPr>
        <w:t xml:space="preserve">      Жергілікті атқарушы органының жер-кадастр жоспары жер учаскесіне құқық беру туралы қаулысының ажырамас бөлігі болып табылады. </w:t>
      </w:r>
      <w:proofErr w:type="gramStart"/>
      <w:r w:rsidRPr="005E4065">
        <w:rPr>
          <w:color w:val="000000"/>
          <w:sz w:val="16"/>
          <w:szCs w:val="16"/>
        </w:rPr>
        <w:t>Жер учаскесінің шекарасы жоспарының масштабында шекара нүктелерін, көрсету мүмкін болмаған кезде, олардың орналасқан жерлерін үлкен форматтағы, бірақ А-0 форматтан аспайтын парақта, жоспарға қосымша ретінде көрсетуге болады.</w:t>
      </w:r>
      <w:proofErr w:type="gramEnd"/>
      <w:r w:rsidRPr="005E4065">
        <w:rPr>
          <w:sz w:val="16"/>
          <w:szCs w:val="16"/>
        </w:rPr>
        <w:br/>
      </w:r>
      <w:r w:rsidRPr="005E4065">
        <w:rPr>
          <w:color w:val="000000"/>
          <w:sz w:val="16"/>
          <w:szCs w:val="16"/>
        </w:rPr>
        <w:t xml:space="preserve">      </w:t>
      </w:r>
      <w:proofErr w:type="gramStart"/>
      <w:r w:rsidRPr="005E4065">
        <w:rPr>
          <w:color w:val="000000"/>
          <w:sz w:val="16"/>
          <w:szCs w:val="16"/>
        </w:rPr>
        <w:t>*Шектестіктер сипаттамасы осы жоспарды дайындау сәтінде жарамды.</w:t>
      </w:r>
      <w:proofErr w:type="gramEnd"/>
    </w:p>
    <w:p w:rsidR="005E4065" w:rsidRPr="005E4065" w:rsidRDefault="00255365">
      <w:pPr>
        <w:spacing w:after="0"/>
        <w:rPr>
          <w:b/>
          <w:color w:val="000000"/>
          <w:sz w:val="16"/>
          <w:szCs w:val="16"/>
          <w:lang w:val="kk-KZ"/>
        </w:rPr>
      </w:pPr>
      <w:r w:rsidRPr="005E4065">
        <w:rPr>
          <w:b/>
          <w:color w:val="000000"/>
          <w:sz w:val="16"/>
          <w:szCs w:val="16"/>
        </w:rPr>
        <w:t xml:space="preserve"> </w:t>
      </w:r>
    </w:p>
    <w:p w:rsidR="005E4065" w:rsidRPr="005E4065" w:rsidRDefault="005E4065">
      <w:pPr>
        <w:spacing w:after="0"/>
        <w:rPr>
          <w:b/>
          <w:color w:val="000000"/>
          <w:sz w:val="16"/>
          <w:szCs w:val="16"/>
          <w:lang w:val="kk-KZ"/>
        </w:rPr>
      </w:pPr>
    </w:p>
    <w:p w:rsidR="005E4065" w:rsidRPr="005E4065" w:rsidRDefault="005E4065">
      <w:pPr>
        <w:spacing w:after="0"/>
        <w:rPr>
          <w:b/>
          <w:color w:val="000000"/>
          <w:sz w:val="16"/>
          <w:szCs w:val="16"/>
          <w:lang w:val="kk-KZ"/>
        </w:rPr>
      </w:pPr>
    </w:p>
    <w:p w:rsidR="005E4065" w:rsidRPr="005E4065" w:rsidRDefault="005E4065">
      <w:pPr>
        <w:spacing w:after="0"/>
        <w:rPr>
          <w:b/>
          <w:color w:val="000000"/>
          <w:sz w:val="16"/>
          <w:szCs w:val="16"/>
          <w:lang w:val="kk-KZ"/>
        </w:rPr>
      </w:pPr>
    </w:p>
    <w:p w:rsidR="005E4065" w:rsidRPr="005E4065" w:rsidRDefault="005E4065">
      <w:pPr>
        <w:spacing w:after="0"/>
        <w:rPr>
          <w:b/>
          <w:color w:val="000000"/>
          <w:sz w:val="16"/>
          <w:szCs w:val="16"/>
          <w:lang w:val="kk-KZ"/>
        </w:rPr>
      </w:pPr>
    </w:p>
    <w:p w:rsidR="005E4065" w:rsidRPr="005E4065" w:rsidRDefault="005E4065">
      <w:pPr>
        <w:spacing w:after="0"/>
        <w:rPr>
          <w:b/>
          <w:color w:val="000000"/>
          <w:sz w:val="16"/>
          <w:szCs w:val="16"/>
          <w:lang w:val="kk-KZ"/>
        </w:rPr>
      </w:pPr>
    </w:p>
    <w:p w:rsidR="005E4065" w:rsidRPr="005E4065" w:rsidRDefault="005E4065">
      <w:pPr>
        <w:spacing w:after="0"/>
        <w:rPr>
          <w:b/>
          <w:color w:val="000000"/>
          <w:sz w:val="16"/>
          <w:szCs w:val="16"/>
          <w:lang w:val="kk-KZ"/>
        </w:rPr>
      </w:pPr>
    </w:p>
    <w:p w:rsidR="005E4065" w:rsidRPr="005E4065" w:rsidRDefault="005E4065">
      <w:pPr>
        <w:spacing w:after="0"/>
        <w:rPr>
          <w:b/>
          <w:color w:val="000000"/>
          <w:sz w:val="16"/>
          <w:szCs w:val="16"/>
          <w:lang w:val="kk-KZ"/>
        </w:rPr>
      </w:pPr>
    </w:p>
    <w:p w:rsidR="005E4065" w:rsidRPr="005E4065" w:rsidRDefault="005E4065">
      <w:pPr>
        <w:spacing w:after="0"/>
        <w:rPr>
          <w:b/>
          <w:color w:val="000000"/>
          <w:sz w:val="16"/>
          <w:szCs w:val="16"/>
          <w:lang w:val="kk-KZ"/>
        </w:rPr>
      </w:pPr>
    </w:p>
    <w:p w:rsidR="005E4065" w:rsidRPr="005E4065" w:rsidRDefault="005E4065">
      <w:pPr>
        <w:spacing w:after="0"/>
        <w:rPr>
          <w:b/>
          <w:color w:val="000000"/>
          <w:sz w:val="16"/>
          <w:szCs w:val="16"/>
          <w:lang w:val="kk-KZ"/>
        </w:rPr>
      </w:pPr>
    </w:p>
    <w:p w:rsidR="005E4065" w:rsidRPr="005E4065" w:rsidRDefault="005E4065">
      <w:pPr>
        <w:spacing w:after="0"/>
        <w:rPr>
          <w:b/>
          <w:color w:val="000000"/>
          <w:sz w:val="16"/>
          <w:szCs w:val="16"/>
          <w:lang w:val="kk-KZ"/>
        </w:rPr>
      </w:pPr>
    </w:p>
    <w:p w:rsidR="005E4065" w:rsidRPr="005E4065" w:rsidRDefault="005E4065">
      <w:pPr>
        <w:spacing w:after="0"/>
        <w:rPr>
          <w:b/>
          <w:color w:val="000000"/>
          <w:sz w:val="16"/>
          <w:szCs w:val="16"/>
          <w:lang w:val="kk-KZ"/>
        </w:rPr>
      </w:pPr>
    </w:p>
    <w:p w:rsidR="005E4065" w:rsidRPr="005E4065" w:rsidRDefault="005E4065">
      <w:pPr>
        <w:spacing w:after="0"/>
        <w:rPr>
          <w:b/>
          <w:color w:val="000000"/>
          <w:sz w:val="16"/>
          <w:szCs w:val="16"/>
          <w:lang w:val="kk-KZ"/>
        </w:rPr>
      </w:pPr>
    </w:p>
    <w:p w:rsidR="005E4065" w:rsidRPr="005E4065" w:rsidRDefault="005E4065">
      <w:pPr>
        <w:spacing w:after="0"/>
        <w:rPr>
          <w:b/>
          <w:color w:val="000000"/>
          <w:sz w:val="16"/>
          <w:szCs w:val="16"/>
          <w:lang w:val="kk-KZ"/>
        </w:rPr>
      </w:pPr>
    </w:p>
    <w:p w:rsidR="005E4065" w:rsidRPr="005E4065" w:rsidRDefault="005E4065">
      <w:pPr>
        <w:spacing w:after="0"/>
        <w:rPr>
          <w:b/>
          <w:color w:val="000000"/>
          <w:sz w:val="16"/>
          <w:szCs w:val="16"/>
          <w:lang w:val="kk-KZ"/>
        </w:rPr>
      </w:pPr>
    </w:p>
    <w:p w:rsidR="005E4065" w:rsidRPr="005E4065" w:rsidRDefault="005E4065">
      <w:pPr>
        <w:spacing w:after="0"/>
        <w:rPr>
          <w:b/>
          <w:color w:val="000000"/>
          <w:sz w:val="16"/>
          <w:szCs w:val="16"/>
          <w:lang w:val="kk-KZ"/>
        </w:rPr>
      </w:pPr>
    </w:p>
    <w:p w:rsidR="005E4065" w:rsidRDefault="005E4065">
      <w:pPr>
        <w:spacing w:after="0"/>
        <w:rPr>
          <w:b/>
          <w:color w:val="000000"/>
          <w:sz w:val="16"/>
          <w:szCs w:val="16"/>
          <w:lang w:val="kk-KZ"/>
        </w:rPr>
      </w:pPr>
    </w:p>
    <w:p w:rsidR="005E4065" w:rsidRDefault="005E4065">
      <w:pPr>
        <w:spacing w:after="0"/>
        <w:rPr>
          <w:b/>
          <w:color w:val="000000"/>
          <w:sz w:val="16"/>
          <w:szCs w:val="16"/>
          <w:lang w:val="kk-KZ"/>
        </w:rPr>
      </w:pPr>
    </w:p>
    <w:p w:rsidR="005E4065" w:rsidRDefault="005E4065">
      <w:pPr>
        <w:spacing w:after="0"/>
        <w:rPr>
          <w:b/>
          <w:color w:val="000000"/>
          <w:sz w:val="16"/>
          <w:szCs w:val="16"/>
          <w:lang w:val="kk-KZ"/>
        </w:rPr>
      </w:pPr>
    </w:p>
    <w:p w:rsidR="005E4065" w:rsidRDefault="005E4065">
      <w:pPr>
        <w:spacing w:after="0"/>
        <w:rPr>
          <w:b/>
          <w:color w:val="000000"/>
          <w:sz w:val="16"/>
          <w:szCs w:val="16"/>
          <w:lang w:val="kk-KZ"/>
        </w:rPr>
      </w:pPr>
    </w:p>
    <w:p w:rsidR="005E4065" w:rsidRDefault="005E4065">
      <w:pPr>
        <w:spacing w:after="0"/>
        <w:rPr>
          <w:b/>
          <w:color w:val="000000"/>
          <w:sz w:val="16"/>
          <w:szCs w:val="16"/>
          <w:lang w:val="kk-KZ"/>
        </w:rPr>
      </w:pPr>
    </w:p>
    <w:p w:rsidR="005E4065" w:rsidRDefault="005E4065">
      <w:pPr>
        <w:spacing w:after="0"/>
        <w:rPr>
          <w:b/>
          <w:color w:val="000000"/>
          <w:sz w:val="16"/>
          <w:szCs w:val="16"/>
          <w:lang w:val="kk-KZ"/>
        </w:rPr>
      </w:pPr>
    </w:p>
    <w:p w:rsidR="005E4065" w:rsidRDefault="005E4065">
      <w:pPr>
        <w:spacing w:after="0"/>
        <w:rPr>
          <w:b/>
          <w:color w:val="000000"/>
          <w:sz w:val="16"/>
          <w:szCs w:val="16"/>
          <w:lang w:val="kk-KZ"/>
        </w:rPr>
      </w:pPr>
    </w:p>
    <w:p w:rsidR="005E4065" w:rsidRDefault="005E4065">
      <w:pPr>
        <w:spacing w:after="0"/>
        <w:rPr>
          <w:b/>
          <w:color w:val="000000"/>
          <w:sz w:val="16"/>
          <w:szCs w:val="16"/>
          <w:lang w:val="kk-KZ"/>
        </w:rPr>
      </w:pPr>
    </w:p>
    <w:p w:rsidR="005E4065" w:rsidRDefault="005E4065">
      <w:pPr>
        <w:spacing w:after="0"/>
        <w:rPr>
          <w:b/>
          <w:color w:val="000000"/>
          <w:sz w:val="16"/>
          <w:szCs w:val="16"/>
          <w:lang w:val="kk-KZ"/>
        </w:rPr>
      </w:pPr>
    </w:p>
    <w:p w:rsidR="005E4065" w:rsidRDefault="005E4065">
      <w:pPr>
        <w:spacing w:after="0"/>
        <w:rPr>
          <w:b/>
          <w:color w:val="000000"/>
          <w:sz w:val="16"/>
          <w:szCs w:val="16"/>
          <w:lang w:val="kk-KZ"/>
        </w:rPr>
      </w:pPr>
    </w:p>
    <w:p w:rsidR="005E4065" w:rsidRDefault="005E4065">
      <w:pPr>
        <w:spacing w:after="0"/>
        <w:rPr>
          <w:b/>
          <w:color w:val="000000"/>
          <w:sz w:val="16"/>
          <w:szCs w:val="16"/>
          <w:lang w:val="kk-KZ"/>
        </w:rPr>
      </w:pPr>
    </w:p>
    <w:p w:rsidR="005E4065" w:rsidRDefault="005E4065">
      <w:pPr>
        <w:spacing w:after="0"/>
        <w:rPr>
          <w:b/>
          <w:color w:val="000000"/>
          <w:sz w:val="16"/>
          <w:szCs w:val="16"/>
          <w:lang w:val="kk-KZ"/>
        </w:rPr>
      </w:pPr>
    </w:p>
    <w:p w:rsidR="005E4065" w:rsidRDefault="005E4065">
      <w:pPr>
        <w:spacing w:after="0"/>
        <w:rPr>
          <w:b/>
          <w:color w:val="000000"/>
          <w:sz w:val="16"/>
          <w:szCs w:val="16"/>
          <w:lang w:val="kk-KZ"/>
        </w:rPr>
      </w:pPr>
    </w:p>
    <w:p w:rsidR="005E4065" w:rsidRPr="005E4065" w:rsidRDefault="005E4065">
      <w:pPr>
        <w:spacing w:after="0"/>
        <w:rPr>
          <w:b/>
          <w:color w:val="000000"/>
          <w:sz w:val="16"/>
          <w:szCs w:val="16"/>
          <w:lang w:val="kk-KZ"/>
        </w:rPr>
      </w:pPr>
    </w:p>
    <w:p w:rsidR="002E31A6" w:rsidRPr="005E4065" w:rsidRDefault="00255365">
      <w:pPr>
        <w:spacing w:after="0"/>
        <w:rPr>
          <w:sz w:val="16"/>
          <w:szCs w:val="16"/>
        </w:rPr>
      </w:pPr>
      <w:r w:rsidRPr="005E4065">
        <w:rPr>
          <w:b/>
          <w:color w:val="000000"/>
          <w:sz w:val="16"/>
          <w:szCs w:val="16"/>
        </w:rPr>
        <w:t>Жер учаскесінің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546"/>
      </w:tblGrid>
      <w:tr w:rsidR="002E31A6" w:rsidRPr="005E4065">
        <w:trPr>
          <w:trHeight w:val="5220"/>
          <w:tblCellSpacing w:w="0" w:type="auto"/>
        </w:trPr>
        <w:tc>
          <w:tcPr>
            <w:tcW w:w="129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0"/>
              <w:rPr>
                <w:color w:val="000000" w:themeColor="text1"/>
                <w:sz w:val="16"/>
                <w:szCs w:val="16"/>
              </w:rPr>
            </w:pPr>
            <w:r w:rsidRPr="005E4065">
              <w:rPr>
                <w:color w:val="000000" w:themeColor="text1"/>
                <w:sz w:val="16"/>
                <w:szCs w:val="16"/>
              </w:rPr>
              <w:br/>
            </w:r>
          </w:p>
        </w:tc>
      </w:tr>
    </w:tbl>
    <w:p w:rsidR="002E31A6" w:rsidRPr="005E4065" w:rsidRDefault="00255365">
      <w:pPr>
        <w:spacing w:after="0"/>
        <w:jc w:val="both"/>
        <w:rPr>
          <w:sz w:val="16"/>
          <w:szCs w:val="16"/>
        </w:rPr>
      </w:pPr>
      <w:r w:rsidRPr="005E4065">
        <w:rPr>
          <w:color w:val="1E1E1E"/>
          <w:sz w:val="16"/>
          <w:szCs w:val="16"/>
        </w:rPr>
        <w:t>1 Масштаб:</w:t>
      </w:r>
      <w:r w:rsidRPr="005E4065">
        <w:rPr>
          <w:sz w:val="16"/>
          <w:szCs w:val="16"/>
        </w:rPr>
        <w:br/>
      </w:r>
      <w:r w:rsidRPr="005E4065">
        <w:rPr>
          <w:color w:val="000000"/>
          <w:sz w:val="16"/>
          <w:szCs w:val="16"/>
        </w:rPr>
        <w:t>Шектес учаскелерді көрсету (кадастрлық нөмірлер)*:</w:t>
      </w:r>
      <w:r w:rsidRPr="005E4065">
        <w:rPr>
          <w:sz w:val="16"/>
          <w:szCs w:val="16"/>
        </w:rPr>
        <w:br/>
      </w:r>
      <w:r w:rsidRPr="005E4065">
        <w:rPr>
          <w:color w:val="000000"/>
          <w:sz w:val="16"/>
          <w:szCs w:val="16"/>
        </w:rPr>
        <w:t>А-дан Б-ға дейін</w:t>
      </w:r>
      <w:r w:rsidRPr="005E4065">
        <w:rPr>
          <w:sz w:val="16"/>
          <w:szCs w:val="16"/>
        </w:rPr>
        <w:br/>
      </w:r>
      <w:r w:rsidRPr="005E4065">
        <w:rPr>
          <w:color w:val="000000"/>
          <w:sz w:val="16"/>
          <w:szCs w:val="16"/>
        </w:rPr>
        <w:t>Б-дан В-ға дейін</w:t>
      </w:r>
      <w:r w:rsidRPr="005E4065">
        <w:rPr>
          <w:sz w:val="16"/>
          <w:szCs w:val="16"/>
        </w:rPr>
        <w:br/>
      </w:r>
      <w:r w:rsidRPr="005E4065">
        <w:rPr>
          <w:color w:val="000000"/>
          <w:sz w:val="16"/>
          <w:szCs w:val="16"/>
        </w:rPr>
        <w:t>В-дан Г-ге дейін</w:t>
      </w:r>
      <w:r w:rsidRPr="005E4065">
        <w:rPr>
          <w:sz w:val="16"/>
          <w:szCs w:val="16"/>
        </w:rPr>
        <w:br/>
      </w:r>
      <w:r w:rsidRPr="005E4065">
        <w:rPr>
          <w:color w:val="000000"/>
          <w:sz w:val="16"/>
          <w:szCs w:val="16"/>
        </w:rPr>
        <w:t>Г-ден А-ға дейін</w:t>
      </w:r>
      <w:r w:rsidRPr="005E4065">
        <w:rPr>
          <w:sz w:val="16"/>
          <w:szCs w:val="16"/>
        </w:rPr>
        <w:br/>
      </w:r>
      <w:r w:rsidRPr="005E4065">
        <w:rPr>
          <w:color w:val="000000"/>
          <w:sz w:val="16"/>
          <w:szCs w:val="16"/>
        </w:rPr>
        <w:t>Жер-кадастры жоспары _______________________________________________</w:t>
      </w:r>
      <w:r w:rsidRPr="005E4065">
        <w:rPr>
          <w:sz w:val="16"/>
          <w:szCs w:val="16"/>
        </w:rPr>
        <w:br/>
      </w:r>
      <w:r w:rsidRPr="005E4065">
        <w:rPr>
          <w:color w:val="000000"/>
          <w:sz w:val="16"/>
          <w:szCs w:val="16"/>
        </w:rPr>
        <w:t>                        (жер кадастрын жүргізуші ұйымның атауы)</w:t>
      </w:r>
      <w:r w:rsidRPr="005E4065">
        <w:rPr>
          <w:sz w:val="16"/>
          <w:szCs w:val="16"/>
        </w:rPr>
        <w:br/>
      </w:r>
      <w:r w:rsidRPr="005E4065">
        <w:rPr>
          <w:color w:val="000000"/>
          <w:sz w:val="16"/>
          <w:szCs w:val="16"/>
        </w:rPr>
        <w:t>_____________________________________________________________әзірледі</w:t>
      </w:r>
      <w:r w:rsidRPr="005E4065">
        <w:rPr>
          <w:sz w:val="16"/>
          <w:szCs w:val="16"/>
        </w:rPr>
        <w:br/>
      </w:r>
      <w:r w:rsidRPr="005E4065">
        <w:rPr>
          <w:color w:val="000000"/>
          <w:sz w:val="16"/>
          <w:szCs w:val="16"/>
        </w:rPr>
        <w:t>М.О. ____________ _____________________ 20___ жылғы « » _____________</w:t>
      </w:r>
      <w:r w:rsidRPr="005E4065">
        <w:rPr>
          <w:sz w:val="16"/>
          <w:szCs w:val="16"/>
        </w:rPr>
        <w:br/>
      </w:r>
      <w:r w:rsidRPr="005E4065">
        <w:rPr>
          <w:color w:val="000000"/>
          <w:sz w:val="16"/>
          <w:szCs w:val="16"/>
        </w:rPr>
        <w:t>         (қолы)          (Т.А.Ә. (ол болған кезде)</w:t>
      </w:r>
      <w:r w:rsidRPr="005E4065">
        <w:rPr>
          <w:sz w:val="16"/>
          <w:szCs w:val="16"/>
        </w:rPr>
        <w:br/>
      </w:r>
      <w:r w:rsidRPr="005E4065">
        <w:rPr>
          <w:color w:val="000000"/>
          <w:sz w:val="16"/>
          <w:szCs w:val="16"/>
        </w:rPr>
        <w:t>_____________________________________________________________ басшысы</w:t>
      </w:r>
      <w:r w:rsidRPr="005E4065">
        <w:rPr>
          <w:sz w:val="16"/>
          <w:szCs w:val="16"/>
        </w:rPr>
        <w:br/>
      </w:r>
      <w:r w:rsidRPr="005E4065">
        <w:rPr>
          <w:color w:val="000000"/>
          <w:sz w:val="16"/>
          <w:szCs w:val="16"/>
        </w:rPr>
        <w:t>     (жер қатынастары жөнінде уәкілетті органның атауы)</w:t>
      </w:r>
    </w:p>
    <w:p w:rsidR="002E31A6" w:rsidRPr="005E4065" w:rsidRDefault="00255365">
      <w:pPr>
        <w:spacing w:after="0"/>
        <w:jc w:val="both"/>
        <w:rPr>
          <w:sz w:val="16"/>
          <w:szCs w:val="16"/>
        </w:rPr>
      </w:pPr>
      <w:r w:rsidRPr="005E4065">
        <w:rPr>
          <w:color w:val="000000"/>
          <w:sz w:val="16"/>
          <w:szCs w:val="16"/>
        </w:rPr>
        <w:t>М.О. ______________ ___________________ 20 жылғы « » ________________</w:t>
      </w:r>
      <w:r w:rsidRPr="005E4065">
        <w:rPr>
          <w:sz w:val="16"/>
          <w:szCs w:val="16"/>
        </w:rPr>
        <w:br/>
      </w:r>
      <w:r w:rsidRPr="005E4065">
        <w:rPr>
          <w:color w:val="000000"/>
          <w:sz w:val="16"/>
          <w:szCs w:val="16"/>
        </w:rPr>
        <w:t>         (қолы)           (Т.А.Ә. (ол болған кезде)</w:t>
      </w:r>
    </w:p>
    <w:p w:rsidR="005E4065" w:rsidRPr="005E4065" w:rsidRDefault="005E4065">
      <w:pPr>
        <w:spacing w:after="0"/>
        <w:jc w:val="right"/>
        <w:rPr>
          <w:color w:val="000000"/>
          <w:sz w:val="16"/>
          <w:szCs w:val="16"/>
          <w:lang w:val="kk-KZ"/>
        </w:rPr>
      </w:pPr>
      <w:bookmarkStart w:id="11" w:name="z35"/>
    </w:p>
    <w:p w:rsidR="005E4065" w:rsidRPr="005E4065" w:rsidRDefault="005E4065">
      <w:pPr>
        <w:spacing w:after="0"/>
        <w:jc w:val="right"/>
        <w:rPr>
          <w:color w:val="000000"/>
          <w:sz w:val="16"/>
          <w:szCs w:val="16"/>
          <w:lang w:val="kk-KZ"/>
        </w:rPr>
      </w:pPr>
    </w:p>
    <w:p w:rsidR="005E4065" w:rsidRPr="005E4065" w:rsidRDefault="005E4065">
      <w:pPr>
        <w:spacing w:after="0"/>
        <w:jc w:val="right"/>
        <w:rPr>
          <w:color w:val="000000"/>
          <w:sz w:val="16"/>
          <w:szCs w:val="16"/>
          <w:lang w:val="kk-KZ"/>
        </w:rPr>
      </w:pPr>
    </w:p>
    <w:p w:rsidR="005E4065" w:rsidRPr="005E4065" w:rsidRDefault="005E4065">
      <w:pPr>
        <w:spacing w:after="0"/>
        <w:jc w:val="right"/>
        <w:rPr>
          <w:color w:val="000000"/>
          <w:sz w:val="16"/>
          <w:szCs w:val="16"/>
          <w:lang w:val="kk-KZ"/>
        </w:rPr>
      </w:pPr>
    </w:p>
    <w:p w:rsidR="005E4065" w:rsidRPr="005E4065" w:rsidRDefault="005E4065">
      <w:pPr>
        <w:spacing w:after="0"/>
        <w:jc w:val="right"/>
        <w:rPr>
          <w:color w:val="000000"/>
          <w:sz w:val="16"/>
          <w:szCs w:val="16"/>
          <w:lang w:val="kk-KZ"/>
        </w:rPr>
      </w:pPr>
    </w:p>
    <w:p w:rsidR="005E4065" w:rsidRPr="005E4065" w:rsidRDefault="005E4065">
      <w:pPr>
        <w:spacing w:after="0"/>
        <w:jc w:val="right"/>
        <w:rPr>
          <w:color w:val="000000"/>
          <w:sz w:val="16"/>
          <w:szCs w:val="16"/>
          <w:lang w:val="kk-KZ"/>
        </w:rPr>
      </w:pPr>
    </w:p>
    <w:p w:rsidR="005E4065" w:rsidRPr="005E4065" w:rsidRDefault="005E4065">
      <w:pPr>
        <w:spacing w:after="0"/>
        <w:jc w:val="right"/>
        <w:rPr>
          <w:color w:val="000000"/>
          <w:sz w:val="16"/>
          <w:szCs w:val="16"/>
          <w:lang w:val="kk-KZ"/>
        </w:rPr>
      </w:pPr>
    </w:p>
    <w:p w:rsidR="005E4065" w:rsidRPr="005E4065" w:rsidRDefault="005E4065">
      <w:pPr>
        <w:spacing w:after="0"/>
        <w:jc w:val="right"/>
        <w:rPr>
          <w:color w:val="000000"/>
          <w:sz w:val="16"/>
          <w:szCs w:val="16"/>
          <w:lang w:val="kk-KZ"/>
        </w:rPr>
      </w:pPr>
    </w:p>
    <w:p w:rsidR="005E4065" w:rsidRPr="005E4065" w:rsidRDefault="005E4065">
      <w:pPr>
        <w:spacing w:after="0"/>
        <w:jc w:val="right"/>
        <w:rPr>
          <w:color w:val="000000"/>
          <w:sz w:val="16"/>
          <w:szCs w:val="16"/>
          <w:lang w:val="kk-KZ"/>
        </w:rPr>
      </w:pPr>
    </w:p>
    <w:p w:rsidR="005E4065" w:rsidRPr="005E4065" w:rsidRDefault="005E4065">
      <w:pPr>
        <w:spacing w:after="0"/>
        <w:jc w:val="right"/>
        <w:rPr>
          <w:color w:val="000000"/>
          <w:sz w:val="16"/>
          <w:szCs w:val="16"/>
          <w:lang w:val="kk-KZ"/>
        </w:rPr>
      </w:pPr>
    </w:p>
    <w:p w:rsidR="005E4065" w:rsidRPr="005E4065" w:rsidRDefault="005E4065">
      <w:pPr>
        <w:spacing w:after="0"/>
        <w:jc w:val="right"/>
        <w:rPr>
          <w:color w:val="000000"/>
          <w:sz w:val="16"/>
          <w:szCs w:val="16"/>
          <w:lang w:val="kk-KZ"/>
        </w:rPr>
      </w:pPr>
    </w:p>
    <w:p w:rsidR="005E4065" w:rsidRPr="005E4065" w:rsidRDefault="005E4065">
      <w:pPr>
        <w:spacing w:after="0"/>
        <w:jc w:val="right"/>
        <w:rPr>
          <w:color w:val="000000"/>
          <w:sz w:val="16"/>
          <w:szCs w:val="16"/>
          <w:lang w:val="kk-KZ"/>
        </w:rPr>
      </w:pPr>
    </w:p>
    <w:p w:rsidR="005E4065" w:rsidRPr="005E4065" w:rsidRDefault="005E4065">
      <w:pPr>
        <w:spacing w:after="0"/>
        <w:jc w:val="right"/>
        <w:rPr>
          <w:color w:val="000000"/>
          <w:sz w:val="16"/>
          <w:szCs w:val="16"/>
          <w:lang w:val="kk-KZ"/>
        </w:rPr>
      </w:pPr>
    </w:p>
    <w:p w:rsidR="005E4065" w:rsidRPr="005E4065" w:rsidRDefault="005E4065">
      <w:pPr>
        <w:spacing w:after="0"/>
        <w:jc w:val="right"/>
        <w:rPr>
          <w:color w:val="000000"/>
          <w:sz w:val="16"/>
          <w:szCs w:val="16"/>
          <w:lang w:val="kk-KZ"/>
        </w:rPr>
      </w:pPr>
    </w:p>
    <w:p w:rsidR="005E4065" w:rsidRPr="005E4065" w:rsidRDefault="005E4065">
      <w:pPr>
        <w:spacing w:after="0"/>
        <w:jc w:val="right"/>
        <w:rPr>
          <w:color w:val="000000"/>
          <w:sz w:val="16"/>
          <w:szCs w:val="16"/>
          <w:lang w:val="kk-KZ"/>
        </w:rPr>
      </w:pPr>
    </w:p>
    <w:p w:rsidR="005E4065" w:rsidRPr="005E4065" w:rsidRDefault="005E4065">
      <w:pPr>
        <w:spacing w:after="0"/>
        <w:jc w:val="right"/>
        <w:rPr>
          <w:color w:val="000000"/>
          <w:sz w:val="16"/>
          <w:szCs w:val="16"/>
          <w:lang w:val="kk-KZ"/>
        </w:rPr>
      </w:pPr>
    </w:p>
    <w:p w:rsidR="005E4065" w:rsidRPr="005E4065" w:rsidRDefault="005E4065">
      <w:pPr>
        <w:spacing w:after="0"/>
        <w:jc w:val="right"/>
        <w:rPr>
          <w:color w:val="000000"/>
          <w:sz w:val="16"/>
          <w:szCs w:val="16"/>
          <w:lang w:val="kk-KZ"/>
        </w:rPr>
      </w:pPr>
    </w:p>
    <w:p w:rsidR="005E4065" w:rsidRPr="005E4065" w:rsidRDefault="005E4065">
      <w:pPr>
        <w:spacing w:after="0"/>
        <w:jc w:val="right"/>
        <w:rPr>
          <w:color w:val="000000"/>
          <w:sz w:val="16"/>
          <w:szCs w:val="16"/>
          <w:lang w:val="kk-KZ"/>
        </w:rPr>
      </w:pPr>
    </w:p>
    <w:p w:rsidR="005E4065" w:rsidRPr="005E4065" w:rsidRDefault="005E4065">
      <w:pPr>
        <w:spacing w:after="0"/>
        <w:jc w:val="right"/>
        <w:rPr>
          <w:color w:val="000000"/>
          <w:sz w:val="16"/>
          <w:szCs w:val="16"/>
          <w:lang w:val="kk-KZ"/>
        </w:rPr>
      </w:pPr>
    </w:p>
    <w:p w:rsidR="005E4065" w:rsidRPr="005E4065" w:rsidRDefault="005E4065">
      <w:pPr>
        <w:spacing w:after="0"/>
        <w:jc w:val="right"/>
        <w:rPr>
          <w:color w:val="000000"/>
          <w:sz w:val="16"/>
          <w:szCs w:val="16"/>
          <w:lang w:val="kk-KZ"/>
        </w:rPr>
      </w:pPr>
    </w:p>
    <w:p w:rsidR="005E4065" w:rsidRPr="005E4065" w:rsidRDefault="005E4065">
      <w:pPr>
        <w:spacing w:after="0"/>
        <w:jc w:val="right"/>
        <w:rPr>
          <w:color w:val="000000"/>
          <w:sz w:val="16"/>
          <w:szCs w:val="16"/>
          <w:lang w:val="kk-KZ"/>
        </w:rPr>
      </w:pPr>
    </w:p>
    <w:p w:rsidR="005E4065" w:rsidRDefault="005E4065">
      <w:pPr>
        <w:spacing w:after="0"/>
        <w:jc w:val="right"/>
        <w:rPr>
          <w:color w:val="000000"/>
          <w:sz w:val="16"/>
          <w:szCs w:val="16"/>
          <w:lang w:val="kk-KZ"/>
        </w:rPr>
      </w:pPr>
    </w:p>
    <w:p w:rsidR="005E4065" w:rsidRDefault="005E4065">
      <w:pPr>
        <w:spacing w:after="0"/>
        <w:jc w:val="right"/>
        <w:rPr>
          <w:color w:val="000000"/>
          <w:sz w:val="16"/>
          <w:szCs w:val="16"/>
          <w:lang w:val="kk-KZ"/>
        </w:rPr>
      </w:pPr>
    </w:p>
    <w:p w:rsidR="005E4065" w:rsidRDefault="005E4065">
      <w:pPr>
        <w:spacing w:after="0"/>
        <w:jc w:val="right"/>
        <w:rPr>
          <w:color w:val="000000"/>
          <w:sz w:val="16"/>
          <w:szCs w:val="16"/>
          <w:lang w:val="kk-KZ"/>
        </w:rPr>
      </w:pPr>
    </w:p>
    <w:p w:rsidR="005E4065" w:rsidRDefault="005E4065">
      <w:pPr>
        <w:spacing w:after="0"/>
        <w:jc w:val="right"/>
        <w:rPr>
          <w:color w:val="000000"/>
          <w:sz w:val="16"/>
          <w:szCs w:val="16"/>
          <w:lang w:val="kk-KZ"/>
        </w:rPr>
      </w:pPr>
    </w:p>
    <w:p w:rsidR="005E4065" w:rsidRDefault="005E4065">
      <w:pPr>
        <w:spacing w:after="0"/>
        <w:jc w:val="right"/>
        <w:rPr>
          <w:color w:val="000000"/>
          <w:sz w:val="16"/>
          <w:szCs w:val="16"/>
          <w:lang w:val="kk-KZ"/>
        </w:rPr>
      </w:pPr>
    </w:p>
    <w:p w:rsidR="005E4065" w:rsidRDefault="005E4065">
      <w:pPr>
        <w:spacing w:after="0"/>
        <w:jc w:val="right"/>
        <w:rPr>
          <w:color w:val="000000"/>
          <w:sz w:val="16"/>
          <w:szCs w:val="16"/>
          <w:lang w:val="kk-KZ"/>
        </w:rPr>
      </w:pPr>
    </w:p>
    <w:p w:rsidR="005E4065" w:rsidRDefault="005E4065">
      <w:pPr>
        <w:spacing w:after="0"/>
        <w:jc w:val="right"/>
        <w:rPr>
          <w:color w:val="000000"/>
          <w:sz w:val="16"/>
          <w:szCs w:val="16"/>
          <w:lang w:val="kk-KZ"/>
        </w:rPr>
      </w:pPr>
    </w:p>
    <w:p w:rsidR="005E4065" w:rsidRDefault="005E4065">
      <w:pPr>
        <w:spacing w:after="0"/>
        <w:jc w:val="right"/>
        <w:rPr>
          <w:color w:val="000000"/>
          <w:sz w:val="16"/>
          <w:szCs w:val="16"/>
          <w:lang w:val="kk-KZ"/>
        </w:rPr>
      </w:pPr>
    </w:p>
    <w:p w:rsidR="005E4065" w:rsidRDefault="005E4065">
      <w:pPr>
        <w:spacing w:after="0"/>
        <w:jc w:val="right"/>
        <w:rPr>
          <w:color w:val="000000"/>
          <w:sz w:val="16"/>
          <w:szCs w:val="16"/>
          <w:lang w:val="kk-KZ"/>
        </w:rPr>
      </w:pPr>
    </w:p>
    <w:p w:rsidR="005E4065" w:rsidRDefault="005E4065">
      <w:pPr>
        <w:spacing w:after="0"/>
        <w:jc w:val="right"/>
        <w:rPr>
          <w:color w:val="000000"/>
          <w:sz w:val="16"/>
          <w:szCs w:val="16"/>
          <w:lang w:val="kk-KZ"/>
        </w:rPr>
      </w:pPr>
    </w:p>
    <w:p w:rsidR="005E4065" w:rsidRDefault="005E4065">
      <w:pPr>
        <w:spacing w:after="0"/>
        <w:jc w:val="right"/>
        <w:rPr>
          <w:color w:val="000000"/>
          <w:sz w:val="16"/>
          <w:szCs w:val="16"/>
          <w:lang w:val="kk-KZ"/>
        </w:rPr>
      </w:pPr>
    </w:p>
    <w:p w:rsidR="002E31A6" w:rsidRPr="005E4065" w:rsidRDefault="00255365">
      <w:pPr>
        <w:spacing w:after="0"/>
        <w:jc w:val="right"/>
        <w:rPr>
          <w:sz w:val="16"/>
          <w:szCs w:val="16"/>
          <w:lang w:val="kk-KZ"/>
        </w:rPr>
      </w:pPr>
      <w:r w:rsidRPr="005E4065">
        <w:rPr>
          <w:color w:val="000000"/>
          <w:sz w:val="16"/>
          <w:szCs w:val="16"/>
          <w:lang w:val="kk-KZ"/>
        </w:rPr>
        <w:t>«Елді мекен шегінде объект салу</w:t>
      </w:r>
      <w:r w:rsidRPr="005E4065">
        <w:rPr>
          <w:sz w:val="16"/>
          <w:szCs w:val="16"/>
          <w:lang w:val="kk-KZ"/>
        </w:rPr>
        <w:br/>
      </w:r>
      <w:r w:rsidRPr="005E4065">
        <w:rPr>
          <w:color w:val="000000"/>
          <w:sz w:val="16"/>
          <w:szCs w:val="16"/>
          <w:lang w:val="kk-KZ"/>
        </w:rPr>
        <w:t xml:space="preserve"> үшін жер учаскесін беру»  </w:t>
      </w:r>
      <w:r w:rsidRPr="005E4065">
        <w:rPr>
          <w:sz w:val="16"/>
          <w:szCs w:val="16"/>
          <w:lang w:val="kk-KZ"/>
        </w:rPr>
        <w:br/>
      </w:r>
      <w:r w:rsidRPr="005E4065">
        <w:rPr>
          <w:color w:val="000000"/>
          <w:sz w:val="16"/>
          <w:szCs w:val="16"/>
          <w:lang w:val="kk-KZ"/>
        </w:rPr>
        <w:t xml:space="preserve"> мемлекеттік көрсетілетін  </w:t>
      </w:r>
      <w:r w:rsidRPr="005E4065">
        <w:rPr>
          <w:sz w:val="16"/>
          <w:szCs w:val="16"/>
          <w:lang w:val="kk-KZ"/>
        </w:rPr>
        <w:br/>
      </w:r>
      <w:r w:rsidRPr="005E4065">
        <w:rPr>
          <w:color w:val="000000"/>
          <w:sz w:val="16"/>
          <w:szCs w:val="16"/>
          <w:lang w:val="kk-KZ"/>
        </w:rPr>
        <w:t xml:space="preserve"> қызмет стандартына     </w:t>
      </w:r>
      <w:r w:rsidRPr="005E4065">
        <w:rPr>
          <w:sz w:val="16"/>
          <w:szCs w:val="16"/>
          <w:lang w:val="kk-KZ"/>
        </w:rPr>
        <w:br/>
      </w:r>
      <w:r w:rsidRPr="005E4065">
        <w:rPr>
          <w:color w:val="000000"/>
          <w:sz w:val="16"/>
          <w:szCs w:val="16"/>
          <w:lang w:val="kk-KZ"/>
        </w:rPr>
        <w:t xml:space="preserve"> 2-қосымша          </w:t>
      </w:r>
    </w:p>
    <w:p w:rsidR="002E31A6" w:rsidRPr="00D35267" w:rsidRDefault="00255365">
      <w:pPr>
        <w:spacing w:after="0"/>
        <w:rPr>
          <w:sz w:val="16"/>
          <w:szCs w:val="16"/>
          <w:lang w:val="kk-KZ"/>
        </w:rPr>
      </w:pPr>
      <w:bookmarkStart w:id="12" w:name="z36"/>
      <w:bookmarkEnd w:id="11"/>
      <w:r w:rsidRPr="005E4065">
        <w:rPr>
          <w:b/>
          <w:color w:val="000000"/>
          <w:sz w:val="16"/>
          <w:szCs w:val="16"/>
          <w:lang w:val="kk-KZ"/>
        </w:rPr>
        <w:t xml:space="preserve">   </w:t>
      </w:r>
      <w:r w:rsidRPr="00D35267">
        <w:rPr>
          <w:b/>
          <w:color w:val="000000"/>
          <w:sz w:val="16"/>
          <w:szCs w:val="16"/>
          <w:lang w:val="kk-KZ"/>
        </w:rPr>
        <w:t>Жер учаскесінің жер-кадастр жоспарын дайындау жұмыстарының құны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67"/>
        <w:gridCol w:w="3265"/>
        <w:gridCol w:w="1998"/>
        <w:gridCol w:w="1426"/>
        <w:gridCol w:w="3290"/>
      </w:tblGrid>
      <w:tr w:rsidR="002E31A6" w:rsidRPr="005E4065">
        <w:trPr>
          <w:trHeight w:val="30"/>
          <w:tblCellSpacing w:w="0" w:type="auto"/>
        </w:trPr>
        <w:tc>
          <w:tcPr>
            <w:tcW w:w="7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2E31A6" w:rsidRPr="005E4065" w:rsidRDefault="00255365">
            <w:pPr>
              <w:spacing w:after="20"/>
              <w:ind w:left="20"/>
              <w:jc w:val="center"/>
              <w:rPr>
                <w:sz w:val="16"/>
                <w:szCs w:val="16"/>
              </w:rPr>
            </w:pPr>
            <w:r w:rsidRPr="005E4065">
              <w:rPr>
                <w:color w:val="000000"/>
                <w:sz w:val="16"/>
                <w:szCs w:val="16"/>
              </w:rPr>
              <w:t>Р/с №</w:t>
            </w:r>
          </w:p>
        </w:tc>
        <w:tc>
          <w:tcPr>
            <w:tcW w:w="44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20"/>
              <w:ind w:left="20"/>
              <w:jc w:val="center"/>
              <w:rPr>
                <w:sz w:val="16"/>
                <w:szCs w:val="16"/>
              </w:rPr>
            </w:pPr>
            <w:r w:rsidRPr="005E4065">
              <w:rPr>
                <w:color w:val="000000"/>
                <w:sz w:val="16"/>
                <w:szCs w:val="16"/>
              </w:rPr>
              <w:t>Жер учаскесінің</w:t>
            </w:r>
            <w:r w:rsidRPr="005E4065">
              <w:rPr>
                <w:sz w:val="16"/>
                <w:szCs w:val="16"/>
              </w:rPr>
              <w:br/>
            </w:r>
            <w:r w:rsidRPr="005E4065">
              <w:rPr>
                <w:color w:val="000000"/>
                <w:sz w:val="16"/>
                <w:szCs w:val="16"/>
              </w:rPr>
              <w:t>жер-кадастр жоспарын</w:t>
            </w:r>
            <w:r w:rsidRPr="005E4065">
              <w:rPr>
                <w:sz w:val="16"/>
                <w:szCs w:val="16"/>
              </w:rPr>
              <w:br/>
            </w:r>
            <w:r w:rsidRPr="005E4065">
              <w:rPr>
                <w:color w:val="000000"/>
                <w:sz w:val="16"/>
                <w:szCs w:val="16"/>
              </w:rPr>
              <w:t>дайындау бойынша</w:t>
            </w:r>
            <w:r w:rsidRPr="005E4065">
              <w:rPr>
                <w:sz w:val="16"/>
                <w:szCs w:val="16"/>
              </w:rPr>
              <w:br/>
            </w:r>
            <w:r w:rsidRPr="005E4065">
              <w:rPr>
                <w:color w:val="000000"/>
                <w:sz w:val="16"/>
                <w:szCs w:val="16"/>
              </w:rPr>
              <w:t>жұмыстардың түрлері</w:t>
            </w:r>
          </w:p>
        </w:tc>
        <w:tc>
          <w:tcPr>
            <w:tcW w:w="25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20"/>
              <w:ind w:left="20"/>
              <w:jc w:val="center"/>
              <w:rPr>
                <w:sz w:val="16"/>
                <w:szCs w:val="16"/>
              </w:rPr>
            </w:pPr>
            <w:r w:rsidRPr="005E4065">
              <w:rPr>
                <w:color w:val="000000"/>
                <w:sz w:val="16"/>
                <w:szCs w:val="16"/>
              </w:rPr>
              <w:t>Жер</w:t>
            </w:r>
            <w:r w:rsidRPr="005E4065">
              <w:rPr>
                <w:sz w:val="16"/>
                <w:szCs w:val="16"/>
              </w:rPr>
              <w:br/>
            </w:r>
            <w:r w:rsidRPr="005E4065">
              <w:rPr>
                <w:color w:val="000000"/>
                <w:sz w:val="16"/>
                <w:szCs w:val="16"/>
              </w:rPr>
              <w:t>учаскесінің</w:t>
            </w:r>
            <w:r w:rsidRPr="005E4065">
              <w:rPr>
                <w:sz w:val="16"/>
                <w:szCs w:val="16"/>
              </w:rPr>
              <w:br/>
            </w:r>
            <w:r w:rsidRPr="005E4065">
              <w:rPr>
                <w:color w:val="000000"/>
                <w:sz w:val="16"/>
                <w:szCs w:val="16"/>
              </w:rPr>
              <w:t>алаңы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20"/>
              <w:ind w:left="20"/>
              <w:jc w:val="center"/>
              <w:rPr>
                <w:sz w:val="16"/>
                <w:szCs w:val="16"/>
              </w:rPr>
            </w:pPr>
            <w:r w:rsidRPr="005E4065">
              <w:rPr>
                <w:color w:val="000000"/>
                <w:sz w:val="16"/>
                <w:szCs w:val="16"/>
              </w:rPr>
              <w:t>Жұмыстардың құны (ҚСҚ)</w:t>
            </w:r>
          </w:p>
        </w:tc>
      </w:tr>
      <w:tr w:rsidR="002E31A6" w:rsidRPr="005E406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E31A6" w:rsidRPr="005E4065" w:rsidRDefault="002E31A6">
            <w:pPr>
              <w:rPr>
                <w:sz w:val="16"/>
                <w:szCs w:val="16"/>
              </w:rPr>
            </w:pPr>
          </w:p>
        </w:tc>
        <w:tc>
          <w:tcPr>
            <w:tcW w:w="0" w:type="auto"/>
            <w:vMerge/>
            <w:tcBorders>
              <w:top w:val="nil"/>
              <w:left w:val="single" w:sz="5" w:space="0" w:color="CFCFCF"/>
              <w:bottom w:val="single" w:sz="5" w:space="0" w:color="CFCFCF"/>
              <w:right w:val="single" w:sz="5" w:space="0" w:color="CFCFCF"/>
            </w:tcBorders>
          </w:tcPr>
          <w:p w:rsidR="002E31A6" w:rsidRPr="005E4065" w:rsidRDefault="002E31A6">
            <w:pPr>
              <w:rPr>
                <w:sz w:val="16"/>
                <w:szCs w:val="16"/>
              </w:rPr>
            </w:pPr>
          </w:p>
        </w:tc>
        <w:tc>
          <w:tcPr>
            <w:tcW w:w="0" w:type="auto"/>
            <w:vMerge/>
            <w:tcBorders>
              <w:top w:val="nil"/>
              <w:left w:val="single" w:sz="5" w:space="0" w:color="CFCFCF"/>
              <w:bottom w:val="single" w:sz="5" w:space="0" w:color="CFCFCF"/>
              <w:right w:val="single" w:sz="5" w:space="0" w:color="CFCFCF"/>
            </w:tcBorders>
          </w:tcPr>
          <w:p w:rsidR="002E31A6" w:rsidRPr="005E4065" w:rsidRDefault="002E31A6">
            <w:pPr>
              <w:rPr>
                <w:sz w:val="16"/>
                <w:szCs w:val="16"/>
              </w:rPr>
            </w:pP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20"/>
              <w:ind w:left="20"/>
              <w:jc w:val="center"/>
              <w:rPr>
                <w:sz w:val="16"/>
                <w:szCs w:val="16"/>
              </w:rPr>
            </w:pPr>
            <w:r w:rsidRPr="005E4065">
              <w:rPr>
                <w:color w:val="000000"/>
                <w:sz w:val="16"/>
                <w:szCs w:val="16"/>
              </w:rPr>
              <w:t>учаскенің</w:t>
            </w:r>
            <w:r w:rsidRPr="005E4065">
              <w:rPr>
                <w:sz w:val="16"/>
                <w:szCs w:val="16"/>
              </w:rPr>
              <w:br/>
            </w:r>
            <w:r w:rsidRPr="005E4065">
              <w:rPr>
                <w:color w:val="000000"/>
                <w:sz w:val="16"/>
                <w:szCs w:val="16"/>
              </w:rPr>
              <w:t>базалық ауданынан,</w:t>
            </w:r>
            <w:r w:rsidRPr="005E4065">
              <w:rPr>
                <w:sz w:val="16"/>
                <w:szCs w:val="16"/>
              </w:rPr>
              <w:br/>
            </w:r>
            <w:r w:rsidRPr="005E4065">
              <w:rPr>
                <w:color w:val="000000"/>
                <w:sz w:val="16"/>
                <w:szCs w:val="16"/>
              </w:rPr>
              <w:t>теңге</w:t>
            </w:r>
          </w:p>
        </w:tc>
        <w:tc>
          <w:tcPr>
            <w:tcW w:w="4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20"/>
              <w:ind w:left="20"/>
              <w:jc w:val="center"/>
              <w:rPr>
                <w:sz w:val="16"/>
                <w:szCs w:val="16"/>
              </w:rPr>
            </w:pPr>
            <w:r w:rsidRPr="005E4065">
              <w:rPr>
                <w:color w:val="000000"/>
                <w:sz w:val="16"/>
                <w:szCs w:val="16"/>
              </w:rPr>
              <w:t>жұмыстардың құнын</w:t>
            </w:r>
            <w:r w:rsidRPr="005E4065">
              <w:rPr>
                <w:sz w:val="16"/>
                <w:szCs w:val="16"/>
              </w:rPr>
              <w:br/>
            </w:r>
            <w:r w:rsidRPr="005E4065">
              <w:rPr>
                <w:color w:val="000000"/>
                <w:sz w:val="16"/>
                <w:szCs w:val="16"/>
              </w:rPr>
              <w:t>арттыру коэффициенті</w:t>
            </w:r>
          </w:p>
        </w:tc>
      </w:tr>
      <w:tr w:rsidR="002E31A6" w:rsidRPr="005E4065">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20"/>
              <w:ind w:left="20"/>
              <w:jc w:val="center"/>
              <w:rPr>
                <w:sz w:val="16"/>
                <w:szCs w:val="16"/>
              </w:rPr>
            </w:pPr>
            <w:r w:rsidRPr="005E4065">
              <w:rPr>
                <w:color w:val="000000"/>
                <w:sz w:val="16"/>
                <w:szCs w:val="16"/>
              </w:rPr>
              <w:t>1</w:t>
            </w:r>
          </w:p>
        </w:tc>
        <w:tc>
          <w:tcPr>
            <w:tcW w:w="4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20"/>
              <w:ind w:left="20"/>
              <w:jc w:val="center"/>
              <w:rPr>
                <w:sz w:val="16"/>
                <w:szCs w:val="16"/>
              </w:rPr>
            </w:pPr>
            <w:r w:rsidRPr="005E4065">
              <w:rPr>
                <w:color w:val="000000"/>
                <w:sz w:val="16"/>
                <w:szCs w:val="16"/>
              </w:rPr>
              <w:t>2</w:t>
            </w:r>
          </w:p>
        </w:tc>
        <w:tc>
          <w:tcPr>
            <w:tcW w:w="2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20"/>
              <w:ind w:left="20"/>
              <w:jc w:val="center"/>
              <w:rPr>
                <w:sz w:val="16"/>
                <w:szCs w:val="16"/>
              </w:rPr>
            </w:pPr>
            <w:r w:rsidRPr="005E4065">
              <w:rPr>
                <w:color w:val="000000"/>
                <w:sz w:val="16"/>
                <w:szCs w:val="16"/>
              </w:rPr>
              <w:t>3</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20"/>
              <w:ind w:left="20"/>
              <w:jc w:val="center"/>
              <w:rPr>
                <w:sz w:val="16"/>
                <w:szCs w:val="16"/>
              </w:rPr>
            </w:pPr>
            <w:r w:rsidRPr="005E4065">
              <w:rPr>
                <w:color w:val="000000"/>
                <w:sz w:val="16"/>
                <w:szCs w:val="16"/>
              </w:rPr>
              <w:t>4</w:t>
            </w:r>
          </w:p>
        </w:tc>
        <w:tc>
          <w:tcPr>
            <w:tcW w:w="4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20"/>
              <w:ind w:left="20"/>
              <w:jc w:val="center"/>
              <w:rPr>
                <w:sz w:val="16"/>
                <w:szCs w:val="16"/>
              </w:rPr>
            </w:pPr>
            <w:r w:rsidRPr="005E4065">
              <w:rPr>
                <w:color w:val="000000"/>
                <w:sz w:val="16"/>
                <w:szCs w:val="16"/>
              </w:rPr>
              <w:t>5</w:t>
            </w:r>
          </w:p>
        </w:tc>
      </w:tr>
      <w:tr w:rsidR="002E31A6" w:rsidRPr="005E4065">
        <w:trPr>
          <w:trHeight w:val="1215"/>
          <w:tblCellSpacing w:w="0" w:type="auto"/>
        </w:trPr>
        <w:tc>
          <w:tcPr>
            <w:tcW w:w="7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0"/>
              <w:rPr>
                <w:sz w:val="16"/>
                <w:szCs w:val="16"/>
              </w:rPr>
            </w:pPr>
            <w:r w:rsidRPr="005E4065">
              <w:rPr>
                <w:sz w:val="16"/>
                <w:szCs w:val="16"/>
              </w:rPr>
              <w:br/>
            </w:r>
          </w:p>
        </w:tc>
        <w:tc>
          <w:tcPr>
            <w:tcW w:w="44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20"/>
              <w:ind w:left="20"/>
              <w:rPr>
                <w:sz w:val="16"/>
                <w:szCs w:val="16"/>
              </w:rPr>
            </w:pPr>
            <w:r w:rsidRPr="005E4065">
              <w:rPr>
                <w:color w:val="000000"/>
                <w:sz w:val="16"/>
                <w:szCs w:val="16"/>
              </w:rPr>
              <w:t>Ұйымдар мен шағын</w:t>
            </w:r>
            <w:r w:rsidRPr="005E4065">
              <w:rPr>
                <w:sz w:val="16"/>
                <w:szCs w:val="16"/>
              </w:rPr>
              <w:br/>
            </w:r>
            <w:r w:rsidRPr="005E4065">
              <w:rPr>
                <w:color w:val="000000"/>
                <w:sz w:val="16"/>
                <w:szCs w:val="16"/>
              </w:rPr>
              <w:t>кәсіпкерлік</w:t>
            </w:r>
            <w:r w:rsidRPr="005E4065">
              <w:rPr>
                <w:sz w:val="16"/>
                <w:szCs w:val="16"/>
              </w:rPr>
              <w:br/>
            </w:r>
            <w:r w:rsidRPr="005E4065">
              <w:rPr>
                <w:color w:val="000000"/>
                <w:sz w:val="16"/>
                <w:szCs w:val="16"/>
              </w:rPr>
              <w:t>субъектілердің</w:t>
            </w:r>
            <w:r w:rsidRPr="005E4065">
              <w:rPr>
                <w:sz w:val="16"/>
                <w:szCs w:val="16"/>
              </w:rPr>
              <w:br/>
            </w:r>
            <w:r w:rsidRPr="005E4065">
              <w:rPr>
                <w:color w:val="000000"/>
                <w:sz w:val="16"/>
                <w:szCs w:val="16"/>
              </w:rPr>
              <w:t>ғимараттары мен</w:t>
            </w:r>
            <w:r w:rsidRPr="005E4065">
              <w:rPr>
                <w:sz w:val="16"/>
                <w:szCs w:val="16"/>
              </w:rPr>
              <w:br/>
            </w:r>
            <w:r w:rsidRPr="005E4065">
              <w:rPr>
                <w:color w:val="000000"/>
                <w:sz w:val="16"/>
                <w:szCs w:val="16"/>
              </w:rPr>
              <w:t>құрылыстарына</w:t>
            </w:r>
            <w:r w:rsidRPr="005E4065">
              <w:rPr>
                <w:sz w:val="16"/>
                <w:szCs w:val="16"/>
              </w:rPr>
              <w:br/>
            </w:r>
            <w:r w:rsidRPr="005E4065">
              <w:rPr>
                <w:color w:val="000000"/>
                <w:sz w:val="16"/>
                <w:szCs w:val="16"/>
              </w:rPr>
              <w:t>арналған жер</w:t>
            </w:r>
            <w:r w:rsidRPr="005E4065">
              <w:rPr>
                <w:sz w:val="16"/>
                <w:szCs w:val="16"/>
              </w:rPr>
              <w:br/>
            </w:r>
            <w:r w:rsidRPr="005E4065">
              <w:rPr>
                <w:color w:val="000000"/>
                <w:sz w:val="16"/>
                <w:szCs w:val="16"/>
              </w:rPr>
              <w:t>учаскесінің</w:t>
            </w:r>
            <w:r w:rsidRPr="005E4065">
              <w:rPr>
                <w:sz w:val="16"/>
                <w:szCs w:val="16"/>
              </w:rPr>
              <w:br/>
            </w:r>
            <w:r w:rsidRPr="005E4065">
              <w:rPr>
                <w:color w:val="000000"/>
                <w:sz w:val="16"/>
                <w:szCs w:val="16"/>
              </w:rPr>
              <w:t>жер-кадастр жоспарын</w:t>
            </w:r>
            <w:r w:rsidRPr="005E4065">
              <w:rPr>
                <w:sz w:val="16"/>
                <w:szCs w:val="16"/>
              </w:rPr>
              <w:br/>
            </w:r>
            <w:r w:rsidRPr="005E4065">
              <w:rPr>
                <w:color w:val="000000"/>
                <w:sz w:val="16"/>
                <w:szCs w:val="16"/>
              </w:rPr>
              <w:t>дайындау, оның</w:t>
            </w:r>
            <w:r w:rsidRPr="005E4065">
              <w:rPr>
                <w:sz w:val="16"/>
                <w:szCs w:val="16"/>
              </w:rPr>
              <w:br/>
            </w:r>
            <w:r w:rsidRPr="005E4065">
              <w:rPr>
                <w:color w:val="000000"/>
                <w:sz w:val="16"/>
                <w:szCs w:val="16"/>
              </w:rPr>
              <w:t>ішінде:</w:t>
            </w:r>
            <w:r w:rsidRPr="005E4065">
              <w:rPr>
                <w:sz w:val="16"/>
                <w:szCs w:val="16"/>
              </w:rPr>
              <w:br/>
            </w:r>
            <w:r w:rsidRPr="005E4065">
              <w:rPr>
                <w:color w:val="000000"/>
                <w:sz w:val="16"/>
                <w:szCs w:val="16"/>
              </w:rPr>
              <w:t>- жер учаскесінің жер-кадастр жоспарын әзірлеу</w:t>
            </w:r>
            <w:r w:rsidRPr="005E4065">
              <w:rPr>
                <w:sz w:val="16"/>
                <w:szCs w:val="16"/>
              </w:rPr>
              <w:br/>
            </w:r>
            <w:r w:rsidRPr="005E4065">
              <w:rPr>
                <w:color w:val="000000"/>
                <w:sz w:val="16"/>
                <w:szCs w:val="16"/>
              </w:rPr>
              <w:t>- жер-кадастр</w:t>
            </w:r>
            <w:r w:rsidRPr="005E4065">
              <w:rPr>
                <w:sz w:val="16"/>
                <w:szCs w:val="16"/>
              </w:rPr>
              <w:br/>
            </w:r>
            <w:r w:rsidRPr="005E4065">
              <w:rPr>
                <w:color w:val="000000"/>
                <w:sz w:val="16"/>
                <w:szCs w:val="16"/>
              </w:rPr>
              <w:t>жоспары үшін жер</w:t>
            </w:r>
            <w:r w:rsidRPr="005E4065">
              <w:rPr>
                <w:sz w:val="16"/>
                <w:szCs w:val="16"/>
              </w:rPr>
              <w:br/>
            </w:r>
            <w:r w:rsidRPr="005E4065">
              <w:rPr>
                <w:color w:val="000000"/>
                <w:sz w:val="16"/>
                <w:szCs w:val="16"/>
              </w:rPr>
              <w:t>учаскесінің</w:t>
            </w:r>
            <w:r w:rsidRPr="005E4065">
              <w:rPr>
                <w:sz w:val="16"/>
                <w:szCs w:val="16"/>
              </w:rPr>
              <w:br/>
            </w:r>
            <w:r w:rsidRPr="005E4065">
              <w:rPr>
                <w:color w:val="000000"/>
                <w:sz w:val="16"/>
                <w:szCs w:val="16"/>
              </w:rPr>
              <w:t>кадастрлық</w:t>
            </w:r>
            <w:r w:rsidRPr="005E4065">
              <w:rPr>
                <w:sz w:val="16"/>
                <w:szCs w:val="16"/>
              </w:rPr>
              <w:br/>
            </w:r>
            <w:r w:rsidRPr="005E4065">
              <w:rPr>
                <w:color w:val="000000"/>
                <w:sz w:val="16"/>
                <w:szCs w:val="16"/>
              </w:rPr>
              <w:t>(бағалау) құнын</w:t>
            </w:r>
            <w:r w:rsidRPr="005E4065">
              <w:rPr>
                <w:sz w:val="16"/>
                <w:szCs w:val="16"/>
              </w:rPr>
              <w:br/>
            </w:r>
            <w:r w:rsidRPr="005E4065">
              <w:rPr>
                <w:color w:val="000000"/>
                <w:sz w:val="16"/>
                <w:szCs w:val="16"/>
              </w:rPr>
              <w:t xml:space="preserve"> айқындау </w:t>
            </w:r>
          </w:p>
        </w:tc>
        <w:tc>
          <w:tcPr>
            <w:tcW w:w="25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0"/>
              <w:rPr>
                <w:sz w:val="16"/>
                <w:szCs w:val="16"/>
              </w:rPr>
            </w:pPr>
            <w:r w:rsidRPr="005E4065">
              <w:rPr>
                <w:sz w:val="16"/>
                <w:szCs w:val="16"/>
              </w:rPr>
              <w:br/>
            </w:r>
            <w:r w:rsidRPr="005E4065">
              <w:rPr>
                <w:sz w:val="16"/>
                <w:szCs w:val="16"/>
              </w:rPr>
              <w:br/>
            </w:r>
          </w:p>
          <w:p w:rsidR="002E31A6" w:rsidRPr="005E4065" w:rsidRDefault="00255365">
            <w:pPr>
              <w:spacing w:after="20"/>
              <w:ind w:left="20"/>
              <w:jc w:val="center"/>
              <w:rPr>
                <w:sz w:val="16"/>
                <w:szCs w:val="16"/>
              </w:rPr>
            </w:pPr>
            <w:r w:rsidRPr="005E4065">
              <w:rPr>
                <w:color w:val="000000"/>
                <w:sz w:val="16"/>
                <w:szCs w:val="16"/>
              </w:rPr>
              <w:t>0,5 га дейін</w:t>
            </w:r>
          </w:p>
          <w:p w:rsidR="002E31A6" w:rsidRPr="005E4065" w:rsidRDefault="00255365">
            <w:pPr>
              <w:spacing w:after="0"/>
              <w:rPr>
                <w:sz w:val="16"/>
                <w:szCs w:val="16"/>
              </w:rPr>
            </w:pPr>
            <w:r w:rsidRPr="005E4065">
              <w:rPr>
                <w:sz w:val="16"/>
                <w:szCs w:val="16"/>
              </w:rPr>
              <w:br/>
            </w:r>
            <w:r w:rsidRPr="005E4065">
              <w:rPr>
                <w:sz w:val="16"/>
                <w:szCs w:val="16"/>
              </w:rPr>
              <w:br/>
            </w:r>
          </w:p>
          <w:p w:rsidR="002E31A6" w:rsidRPr="005E4065" w:rsidRDefault="00255365">
            <w:pPr>
              <w:spacing w:after="20"/>
              <w:ind w:left="20"/>
              <w:jc w:val="center"/>
              <w:rPr>
                <w:sz w:val="16"/>
                <w:szCs w:val="16"/>
              </w:rPr>
            </w:pPr>
            <w:r w:rsidRPr="005E4065">
              <w:rPr>
                <w:color w:val="000000"/>
                <w:sz w:val="16"/>
                <w:szCs w:val="16"/>
              </w:rPr>
              <w:t>1 га дейін</w:t>
            </w:r>
          </w:p>
        </w:tc>
        <w:tc>
          <w:tcPr>
            <w:tcW w:w="17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0"/>
              <w:rPr>
                <w:sz w:val="16"/>
                <w:szCs w:val="16"/>
              </w:rPr>
            </w:pPr>
            <w:r w:rsidRPr="005E4065">
              <w:rPr>
                <w:sz w:val="16"/>
                <w:szCs w:val="16"/>
              </w:rPr>
              <w:br/>
            </w:r>
            <w:r w:rsidRPr="005E4065">
              <w:rPr>
                <w:sz w:val="16"/>
                <w:szCs w:val="16"/>
              </w:rPr>
              <w:br/>
            </w:r>
            <w:r w:rsidRPr="005E4065">
              <w:rPr>
                <w:sz w:val="16"/>
                <w:szCs w:val="16"/>
              </w:rPr>
              <w:br/>
            </w:r>
          </w:p>
          <w:p w:rsidR="002E31A6" w:rsidRPr="005E4065" w:rsidRDefault="00255365">
            <w:pPr>
              <w:spacing w:after="20"/>
              <w:ind w:left="20"/>
              <w:jc w:val="center"/>
              <w:rPr>
                <w:sz w:val="16"/>
                <w:szCs w:val="16"/>
              </w:rPr>
            </w:pPr>
            <w:r w:rsidRPr="005E4065">
              <w:rPr>
                <w:color w:val="000000"/>
                <w:sz w:val="16"/>
                <w:szCs w:val="16"/>
              </w:rPr>
              <w:t> </w:t>
            </w:r>
            <w:r w:rsidRPr="005E4065">
              <w:rPr>
                <w:sz w:val="16"/>
                <w:szCs w:val="16"/>
              </w:rPr>
              <w:br/>
            </w:r>
            <w:r w:rsidRPr="005E4065">
              <w:rPr>
                <w:color w:val="000000"/>
                <w:sz w:val="16"/>
                <w:szCs w:val="16"/>
              </w:rPr>
              <w:t>21062</w:t>
            </w:r>
          </w:p>
          <w:p w:rsidR="002E31A6" w:rsidRPr="005E4065" w:rsidRDefault="00255365">
            <w:pPr>
              <w:spacing w:after="0"/>
              <w:rPr>
                <w:sz w:val="16"/>
                <w:szCs w:val="16"/>
              </w:rPr>
            </w:pPr>
            <w:r w:rsidRPr="005E4065">
              <w:rPr>
                <w:sz w:val="16"/>
                <w:szCs w:val="16"/>
              </w:rPr>
              <w:br/>
            </w:r>
            <w:r w:rsidRPr="005E4065">
              <w:rPr>
                <w:sz w:val="16"/>
                <w:szCs w:val="16"/>
              </w:rPr>
              <w:br/>
            </w:r>
          </w:p>
          <w:p w:rsidR="002E31A6" w:rsidRPr="005E4065" w:rsidRDefault="00255365">
            <w:pPr>
              <w:spacing w:after="20"/>
              <w:ind w:left="20"/>
              <w:jc w:val="center"/>
              <w:rPr>
                <w:sz w:val="16"/>
                <w:szCs w:val="16"/>
              </w:rPr>
            </w:pPr>
            <w:r w:rsidRPr="005E4065">
              <w:rPr>
                <w:color w:val="000000"/>
                <w:sz w:val="16"/>
                <w:szCs w:val="16"/>
              </w:rPr>
              <w:t>12385</w:t>
            </w:r>
          </w:p>
        </w:tc>
        <w:tc>
          <w:tcPr>
            <w:tcW w:w="4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0"/>
              <w:rPr>
                <w:sz w:val="16"/>
                <w:szCs w:val="16"/>
              </w:rPr>
            </w:pPr>
            <w:r w:rsidRPr="005E4065">
              <w:rPr>
                <w:sz w:val="16"/>
                <w:szCs w:val="16"/>
              </w:rPr>
              <w:br/>
            </w:r>
            <w:r w:rsidRPr="005E4065">
              <w:rPr>
                <w:sz w:val="16"/>
                <w:szCs w:val="16"/>
              </w:rPr>
              <w:br/>
            </w:r>
            <w:r w:rsidRPr="005E4065">
              <w:rPr>
                <w:sz w:val="16"/>
                <w:szCs w:val="16"/>
              </w:rPr>
              <w:br/>
            </w:r>
          </w:p>
          <w:p w:rsidR="002E31A6" w:rsidRPr="005E4065" w:rsidRDefault="00255365">
            <w:pPr>
              <w:spacing w:after="20"/>
              <w:ind w:left="20"/>
              <w:jc w:val="center"/>
              <w:rPr>
                <w:sz w:val="16"/>
                <w:szCs w:val="16"/>
              </w:rPr>
            </w:pPr>
            <w:r w:rsidRPr="005E4065">
              <w:rPr>
                <w:color w:val="000000"/>
                <w:sz w:val="16"/>
                <w:szCs w:val="16"/>
              </w:rPr>
              <w:t> </w:t>
            </w:r>
            <w:r w:rsidRPr="005E4065">
              <w:rPr>
                <w:sz w:val="16"/>
                <w:szCs w:val="16"/>
              </w:rPr>
              <w:br/>
            </w:r>
            <w:r w:rsidRPr="005E4065">
              <w:rPr>
                <w:color w:val="000000"/>
                <w:sz w:val="16"/>
                <w:szCs w:val="16"/>
              </w:rPr>
              <w:t>1,1 - 1 га дейін</w:t>
            </w:r>
            <w:r w:rsidRPr="005E4065">
              <w:rPr>
                <w:sz w:val="16"/>
                <w:szCs w:val="16"/>
              </w:rPr>
              <w:br/>
            </w:r>
            <w:r w:rsidRPr="005E4065">
              <w:rPr>
                <w:color w:val="000000"/>
                <w:sz w:val="16"/>
                <w:szCs w:val="16"/>
              </w:rPr>
              <w:t>1,2 – 10 га дейін</w:t>
            </w:r>
            <w:r w:rsidRPr="005E4065">
              <w:rPr>
                <w:sz w:val="16"/>
                <w:szCs w:val="16"/>
              </w:rPr>
              <w:br/>
            </w:r>
            <w:r w:rsidRPr="005E4065">
              <w:rPr>
                <w:color w:val="000000"/>
                <w:sz w:val="16"/>
                <w:szCs w:val="16"/>
              </w:rPr>
              <w:t>1,3 – 50 га дейін</w:t>
            </w:r>
            <w:r w:rsidRPr="005E4065">
              <w:rPr>
                <w:sz w:val="16"/>
                <w:szCs w:val="16"/>
              </w:rPr>
              <w:br/>
            </w:r>
            <w:r w:rsidRPr="005E4065">
              <w:rPr>
                <w:color w:val="000000"/>
                <w:sz w:val="16"/>
                <w:szCs w:val="16"/>
              </w:rPr>
              <w:t>әрбір келесі 50 га-ға 5%-ға артады</w:t>
            </w:r>
            <w:r w:rsidRPr="005E4065">
              <w:rPr>
                <w:sz w:val="16"/>
                <w:szCs w:val="16"/>
              </w:rPr>
              <w:br/>
            </w:r>
            <w:r w:rsidRPr="005E4065">
              <w:rPr>
                <w:color w:val="000000"/>
                <w:sz w:val="16"/>
                <w:szCs w:val="16"/>
              </w:rPr>
              <w:t>1,1 – 10 га дейін</w:t>
            </w:r>
            <w:r w:rsidRPr="005E4065">
              <w:rPr>
                <w:sz w:val="16"/>
                <w:szCs w:val="16"/>
              </w:rPr>
              <w:br/>
            </w:r>
            <w:r w:rsidRPr="005E4065">
              <w:rPr>
                <w:color w:val="000000"/>
                <w:sz w:val="16"/>
                <w:szCs w:val="16"/>
              </w:rPr>
              <w:t>1,2 – 50 га дейін</w:t>
            </w:r>
            <w:r w:rsidRPr="005E4065">
              <w:rPr>
                <w:sz w:val="16"/>
                <w:szCs w:val="16"/>
              </w:rPr>
              <w:br/>
            </w:r>
            <w:r w:rsidRPr="005E4065">
              <w:rPr>
                <w:color w:val="000000"/>
                <w:sz w:val="16"/>
                <w:szCs w:val="16"/>
              </w:rPr>
              <w:t>1,3 – 100 га дейін</w:t>
            </w:r>
            <w:r w:rsidRPr="005E4065">
              <w:rPr>
                <w:sz w:val="16"/>
                <w:szCs w:val="16"/>
              </w:rPr>
              <w:br/>
            </w:r>
            <w:r w:rsidRPr="005E4065">
              <w:rPr>
                <w:color w:val="000000"/>
                <w:sz w:val="16"/>
                <w:szCs w:val="16"/>
              </w:rPr>
              <w:t>сыртқа тарату – 100 га жоғары</w:t>
            </w:r>
          </w:p>
        </w:tc>
      </w:tr>
      <w:tr w:rsidR="002E31A6" w:rsidRPr="005E4065">
        <w:trPr>
          <w:trHeight w:val="1215"/>
          <w:tblCellSpacing w:w="0" w:type="auto"/>
        </w:trPr>
        <w:tc>
          <w:tcPr>
            <w:tcW w:w="0" w:type="auto"/>
            <w:vMerge/>
            <w:tcBorders>
              <w:top w:val="nil"/>
              <w:left w:val="single" w:sz="5" w:space="0" w:color="CFCFCF"/>
              <w:bottom w:val="single" w:sz="5" w:space="0" w:color="CFCFCF"/>
              <w:right w:val="single" w:sz="5" w:space="0" w:color="CFCFCF"/>
            </w:tcBorders>
          </w:tcPr>
          <w:p w:rsidR="002E31A6" w:rsidRPr="005E4065" w:rsidRDefault="002E31A6">
            <w:pPr>
              <w:rPr>
                <w:sz w:val="16"/>
                <w:szCs w:val="16"/>
              </w:rPr>
            </w:pPr>
          </w:p>
        </w:tc>
        <w:tc>
          <w:tcPr>
            <w:tcW w:w="0" w:type="auto"/>
            <w:vMerge/>
            <w:tcBorders>
              <w:top w:val="nil"/>
              <w:left w:val="single" w:sz="5" w:space="0" w:color="CFCFCF"/>
              <w:bottom w:val="single" w:sz="5" w:space="0" w:color="CFCFCF"/>
              <w:right w:val="single" w:sz="5" w:space="0" w:color="CFCFCF"/>
            </w:tcBorders>
          </w:tcPr>
          <w:p w:rsidR="002E31A6" w:rsidRPr="005E4065" w:rsidRDefault="002E31A6">
            <w:pPr>
              <w:rPr>
                <w:sz w:val="16"/>
                <w:szCs w:val="16"/>
              </w:rPr>
            </w:pPr>
          </w:p>
        </w:tc>
        <w:tc>
          <w:tcPr>
            <w:tcW w:w="0" w:type="auto"/>
            <w:vMerge/>
            <w:tcBorders>
              <w:top w:val="nil"/>
              <w:left w:val="single" w:sz="5" w:space="0" w:color="CFCFCF"/>
              <w:bottom w:val="single" w:sz="5" w:space="0" w:color="CFCFCF"/>
              <w:right w:val="single" w:sz="5" w:space="0" w:color="CFCFCF"/>
            </w:tcBorders>
          </w:tcPr>
          <w:p w:rsidR="002E31A6" w:rsidRPr="005E4065" w:rsidRDefault="002E31A6">
            <w:pPr>
              <w:rPr>
                <w:sz w:val="16"/>
                <w:szCs w:val="16"/>
              </w:rPr>
            </w:pPr>
          </w:p>
        </w:tc>
        <w:tc>
          <w:tcPr>
            <w:tcW w:w="0" w:type="auto"/>
            <w:vMerge/>
            <w:tcBorders>
              <w:top w:val="nil"/>
              <w:left w:val="single" w:sz="5" w:space="0" w:color="CFCFCF"/>
              <w:bottom w:val="single" w:sz="5" w:space="0" w:color="CFCFCF"/>
              <w:right w:val="single" w:sz="5" w:space="0" w:color="CFCFCF"/>
            </w:tcBorders>
          </w:tcPr>
          <w:p w:rsidR="002E31A6" w:rsidRPr="005E4065" w:rsidRDefault="002E31A6">
            <w:pPr>
              <w:rPr>
                <w:sz w:val="16"/>
                <w:szCs w:val="16"/>
              </w:rPr>
            </w:pPr>
          </w:p>
        </w:tc>
        <w:tc>
          <w:tcPr>
            <w:tcW w:w="4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0"/>
              <w:rPr>
                <w:sz w:val="16"/>
                <w:szCs w:val="16"/>
              </w:rPr>
            </w:pPr>
            <w:r w:rsidRPr="005E4065">
              <w:rPr>
                <w:sz w:val="16"/>
                <w:szCs w:val="16"/>
              </w:rPr>
              <w:br/>
            </w:r>
            <w:r w:rsidRPr="005E4065">
              <w:rPr>
                <w:sz w:val="16"/>
                <w:szCs w:val="16"/>
              </w:rPr>
              <w:br/>
            </w:r>
          </w:p>
        </w:tc>
      </w:tr>
      <w:tr w:rsidR="002E31A6" w:rsidRPr="005E4065">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0"/>
              <w:rPr>
                <w:sz w:val="16"/>
                <w:szCs w:val="16"/>
              </w:rPr>
            </w:pPr>
            <w:r w:rsidRPr="005E4065">
              <w:rPr>
                <w:sz w:val="16"/>
                <w:szCs w:val="16"/>
              </w:rPr>
              <w:br/>
            </w:r>
          </w:p>
        </w:tc>
        <w:tc>
          <w:tcPr>
            <w:tcW w:w="4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20"/>
              <w:ind w:left="20"/>
              <w:rPr>
                <w:sz w:val="16"/>
                <w:szCs w:val="16"/>
              </w:rPr>
            </w:pPr>
            <w:r w:rsidRPr="005E4065">
              <w:rPr>
                <w:color w:val="000000"/>
                <w:sz w:val="16"/>
                <w:szCs w:val="16"/>
              </w:rPr>
              <w:t>жиыны</w:t>
            </w:r>
          </w:p>
        </w:tc>
        <w:tc>
          <w:tcPr>
            <w:tcW w:w="2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0"/>
              <w:rPr>
                <w:sz w:val="16"/>
                <w:szCs w:val="16"/>
              </w:rPr>
            </w:pPr>
            <w:r w:rsidRPr="005E4065">
              <w:rPr>
                <w:sz w:val="16"/>
                <w:szCs w:val="16"/>
              </w:rP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20"/>
              <w:ind w:left="20"/>
              <w:jc w:val="center"/>
              <w:rPr>
                <w:sz w:val="16"/>
                <w:szCs w:val="16"/>
              </w:rPr>
            </w:pPr>
            <w:r w:rsidRPr="005E4065">
              <w:rPr>
                <w:color w:val="000000"/>
                <w:sz w:val="16"/>
                <w:szCs w:val="16"/>
              </w:rPr>
              <w:t>33447</w:t>
            </w:r>
          </w:p>
        </w:tc>
        <w:tc>
          <w:tcPr>
            <w:tcW w:w="4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0"/>
              <w:rPr>
                <w:sz w:val="16"/>
                <w:szCs w:val="16"/>
              </w:rPr>
            </w:pPr>
            <w:r w:rsidRPr="005E4065">
              <w:rPr>
                <w:sz w:val="16"/>
                <w:szCs w:val="16"/>
              </w:rPr>
              <w:br/>
            </w:r>
          </w:p>
        </w:tc>
      </w:tr>
      <w:tr w:rsidR="002E31A6" w:rsidRPr="00D35267">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20"/>
              <w:ind w:left="20"/>
              <w:rPr>
                <w:sz w:val="16"/>
                <w:szCs w:val="16"/>
              </w:rPr>
            </w:pPr>
            <w:r w:rsidRPr="005E4065">
              <w:rPr>
                <w:color w:val="000000"/>
                <w:sz w:val="16"/>
                <w:szCs w:val="16"/>
              </w:rPr>
              <w:t>2</w:t>
            </w:r>
          </w:p>
        </w:tc>
        <w:tc>
          <w:tcPr>
            <w:tcW w:w="4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20"/>
              <w:ind w:left="20"/>
              <w:rPr>
                <w:sz w:val="16"/>
                <w:szCs w:val="16"/>
              </w:rPr>
            </w:pPr>
            <w:r w:rsidRPr="005E4065">
              <w:rPr>
                <w:color w:val="000000"/>
                <w:sz w:val="16"/>
                <w:szCs w:val="16"/>
              </w:rPr>
              <w:t>Тұрғын үй құрылысы</w:t>
            </w:r>
            <w:r w:rsidRPr="005E4065">
              <w:rPr>
                <w:sz w:val="16"/>
                <w:szCs w:val="16"/>
              </w:rPr>
              <w:br/>
            </w:r>
            <w:r w:rsidRPr="005E4065">
              <w:rPr>
                <w:color w:val="000000"/>
                <w:sz w:val="16"/>
                <w:szCs w:val="16"/>
              </w:rPr>
              <w:t>мен оған қызмет</w:t>
            </w:r>
            <w:r w:rsidRPr="005E4065">
              <w:rPr>
                <w:sz w:val="16"/>
                <w:szCs w:val="16"/>
              </w:rPr>
              <w:br/>
            </w:r>
            <w:r w:rsidRPr="005E4065">
              <w:rPr>
                <w:color w:val="000000"/>
                <w:sz w:val="16"/>
                <w:szCs w:val="16"/>
              </w:rPr>
              <w:t>көрсету, жеке қосалқы</w:t>
            </w:r>
            <w:r w:rsidRPr="005E4065">
              <w:rPr>
                <w:sz w:val="16"/>
                <w:szCs w:val="16"/>
              </w:rPr>
              <w:br/>
            </w:r>
            <w:r w:rsidRPr="005E4065">
              <w:rPr>
                <w:color w:val="000000"/>
                <w:sz w:val="16"/>
                <w:szCs w:val="16"/>
              </w:rPr>
              <w:t>шаруашылығын,</w:t>
            </w:r>
            <w:r w:rsidRPr="005E4065">
              <w:rPr>
                <w:sz w:val="16"/>
                <w:szCs w:val="16"/>
              </w:rPr>
              <w:br/>
            </w:r>
            <w:r w:rsidRPr="005E4065">
              <w:rPr>
                <w:color w:val="000000"/>
                <w:sz w:val="16"/>
                <w:szCs w:val="16"/>
              </w:rPr>
              <w:t>бағбандық және</w:t>
            </w:r>
            <w:r w:rsidRPr="005E4065">
              <w:rPr>
                <w:sz w:val="16"/>
                <w:szCs w:val="16"/>
              </w:rPr>
              <w:br/>
            </w:r>
            <w:r w:rsidRPr="005E4065">
              <w:rPr>
                <w:color w:val="000000"/>
                <w:sz w:val="16"/>
                <w:szCs w:val="16"/>
              </w:rPr>
              <w:t>саяжай, гараждар</w:t>
            </w:r>
            <w:r w:rsidRPr="005E4065">
              <w:rPr>
                <w:sz w:val="16"/>
                <w:szCs w:val="16"/>
              </w:rPr>
              <w:br/>
            </w:r>
            <w:r w:rsidRPr="005E4065">
              <w:rPr>
                <w:color w:val="000000"/>
                <w:sz w:val="16"/>
                <w:szCs w:val="16"/>
              </w:rPr>
              <w:t>құрылысын үшін, жер</w:t>
            </w:r>
            <w:r w:rsidRPr="005E4065">
              <w:rPr>
                <w:sz w:val="16"/>
                <w:szCs w:val="16"/>
              </w:rPr>
              <w:br/>
            </w:r>
            <w:r w:rsidRPr="005E4065">
              <w:rPr>
                <w:color w:val="000000"/>
                <w:sz w:val="16"/>
                <w:szCs w:val="16"/>
              </w:rPr>
              <w:t>учаскесінің</w:t>
            </w:r>
            <w:r w:rsidRPr="005E4065">
              <w:rPr>
                <w:sz w:val="16"/>
                <w:szCs w:val="16"/>
              </w:rPr>
              <w:br/>
            </w:r>
            <w:r w:rsidRPr="005E4065">
              <w:rPr>
                <w:color w:val="000000"/>
                <w:sz w:val="16"/>
                <w:szCs w:val="16"/>
              </w:rPr>
              <w:t>жер-кадастр жоспарын</w:t>
            </w:r>
            <w:r w:rsidRPr="005E4065">
              <w:rPr>
                <w:sz w:val="16"/>
                <w:szCs w:val="16"/>
              </w:rPr>
              <w:br/>
            </w:r>
            <w:r w:rsidRPr="005E4065">
              <w:rPr>
                <w:color w:val="000000"/>
                <w:sz w:val="16"/>
                <w:szCs w:val="16"/>
              </w:rPr>
              <w:t>дайындау оның ішінде:</w:t>
            </w:r>
            <w:r w:rsidRPr="005E4065">
              <w:rPr>
                <w:sz w:val="16"/>
                <w:szCs w:val="16"/>
              </w:rPr>
              <w:br/>
            </w:r>
            <w:r w:rsidRPr="005E4065">
              <w:rPr>
                <w:color w:val="000000"/>
                <w:sz w:val="16"/>
                <w:szCs w:val="16"/>
              </w:rPr>
              <w:t>- жер учаскесінің жер-кадастр жоспарын дайындау</w:t>
            </w:r>
            <w:r w:rsidRPr="005E4065">
              <w:rPr>
                <w:sz w:val="16"/>
                <w:szCs w:val="16"/>
              </w:rPr>
              <w:br/>
            </w:r>
            <w:r w:rsidRPr="005E4065">
              <w:rPr>
                <w:color w:val="000000"/>
                <w:sz w:val="16"/>
                <w:szCs w:val="16"/>
              </w:rPr>
              <w:t>жер-кадастр жоспары</w:t>
            </w:r>
            <w:r w:rsidRPr="005E4065">
              <w:rPr>
                <w:sz w:val="16"/>
                <w:szCs w:val="16"/>
              </w:rPr>
              <w:br/>
            </w:r>
            <w:r w:rsidRPr="005E4065">
              <w:rPr>
                <w:color w:val="000000"/>
                <w:sz w:val="16"/>
                <w:szCs w:val="16"/>
              </w:rPr>
              <w:t>үшін жер учаскесінің</w:t>
            </w:r>
            <w:r w:rsidRPr="005E4065">
              <w:rPr>
                <w:sz w:val="16"/>
                <w:szCs w:val="16"/>
              </w:rPr>
              <w:br/>
            </w:r>
            <w:r w:rsidRPr="005E4065">
              <w:rPr>
                <w:color w:val="000000"/>
                <w:sz w:val="16"/>
                <w:szCs w:val="16"/>
              </w:rPr>
              <w:t>кадастрлық (бағалау)</w:t>
            </w:r>
            <w:r w:rsidRPr="005E4065">
              <w:rPr>
                <w:sz w:val="16"/>
                <w:szCs w:val="16"/>
              </w:rPr>
              <w:br/>
            </w:r>
            <w:r w:rsidRPr="005E4065">
              <w:rPr>
                <w:color w:val="000000"/>
                <w:sz w:val="16"/>
                <w:szCs w:val="16"/>
              </w:rPr>
              <w:t>құнын есептеу</w:t>
            </w:r>
          </w:p>
        </w:tc>
        <w:tc>
          <w:tcPr>
            <w:tcW w:w="2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0"/>
              <w:rPr>
                <w:sz w:val="16"/>
                <w:szCs w:val="16"/>
              </w:rPr>
            </w:pPr>
            <w:r w:rsidRPr="005E4065">
              <w:rPr>
                <w:sz w:val="16"/>
                <w:szCs w:val="16"/>
              </w:rPr>
              <w:br/>
            </w:r>
            <w:r w:rsidRPr="005E4065">
              <w:rPr>
                <w:sz w:val="16"/>
                <w:szCs w:val="16"/>
              </w:rPr>
              <w:br/>
            </w:r>
            <w:r w:rsidRPr="005E4065">
              <w:rPr>
                <w:sz w:val="16"/>
                <w:szCs w:val="16"/>
              </w:rPr>
              <w:br/>
            </w:r>
          </w:p>
          <w:p w:rsidR="002E31A6" w:rsidRPr="005E4065" w:rsidRDefault="00255365">
            <w:pPr>
              <w:spacing w:after="20"/>
              <w:ind w:left="20"/>
              <w:jc w:val="center"/>
              <w:rPr>
                <w:sz w:val="16"/>
                <w:szCs w:val="16"/>
                <w:lang w:val="ru-RU"/>
              </w:rPr>
            </w:pPr>
            <w:r w:rsidRPr="005E4065">
              <w:rPr>
                <w:color w:val="000000"/>
                <w:sz w:val="16"/>
                <w:szCs w:val="16"/>
                <w:lang w:val="ru-RU"/>
              </w:rPr>
              <w:t>0,5 га дейін</w:t>
            </w:r>
          </w:p>
          <w:p w:rsidR="002E31A6" w:rsidRPr="005E4065" w:rsidRDefault="00255365">
            <w:pPr>
              <w:spacing w:after="0"/>
              <w:rPr>
                <w:sz w:val="16"/>
                <w:szCs w:val="16"/>
                <w:lang w:val="ru-RU"/>
              </w:rPr>
            </w:pPr>
            <w:r w:rsidRPr="005E4065">
              <w:rPr>
                <w:sz w:val="16"/>
                <w:szCs w:val="16"/>
                <w:lang w:val="ru-RU"/>
              </w:rPr>
              <w:br/>
            </w:r>
            <w:r w:rsidRPr="005E4065">
              <w:rPr>
                <w:sz w:val="16"/>
                <w:szCs w:val="16"/>
                <w:lang w:val="ru-RU"/>
              </w:rPr>
              <w:br/>
            </w:r>
          </w:p>
          <w:p w:rsidR="002E31A6" w:rsidRPr="005E4065" w:rsidRDefault="00255365">
            <w:pPr>
              <w:spacing w:after="20"/>
              <w:ind w:left="20"/>
              <w:jc w:val="center"/>
              <w:rPr>
                <w:sz w:val="16"/>
                <w:szCs w:val="16"/>
                <w:lang w:val="ru-RU"/>
              </w:rPr>
            </w:pPr>
            <w:r w:rsidRPr="005E4065">
              <w:rPr>
                <w:color w:val="000000"/>
                <w:sz w:val="16"/>
                <w:szCs w:val="16"/>
                <w:lang w:val="ru-RU"/>
              </w:rPr>
              <w:t>тегін беру нормасы шегінде</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0"/>
              <w:rPr>
                <w:sz w:val="16"/>
                <w:szCs w:val="16"/>
                <w:lang w:val="ru-RU"/>
              </w:rPr>
            </w:pPr>
            <w:r w:rsidRPr="005E4065">
              <w:rPr>
                <w:sz w:val="16"/>
                <w:szCs w:val="16"/>
                <w:lang w:val="ru-RU"/>
              </w:rPr>
              <w:br/>
            </w:r>
            <w:r w:rsidRPr="005E4065">
              <w:rPr>
                <w:sz w:val="16"/>
                <w:szCs w:val="16"/>
                <w:lang w:val="ru-RU"/>
              </w:rPr>
              <w:br/>
            </w:r>
            <w:r w:rsidRPr="005E4065">
              <w:rPr>
                <w:sz w:val="16"/>
                <w:szCs w:val="16"/>
                <w:lang w:val="ru-RU"/>
              </w:rPr>
              <w:br/>
            </w:r>
          </w:p>
          <w:p w:rsidR="002E31A6" w:rsidRPr="005E4065" w:rsidRDefault="00255365">
            <w:pPr>
              <w:spacing w:after="20"/>
              <w:ind w:left="20"/>
              <w:jc w:val="center"/>
              <w:rPr>
                <w:sz w:val="16"/>
                <w:szCs w:val="16"/>
              </w:rPr>
            </w:pPr>
            <w:r w:rsidRPr="005E4065">
              <w:rPr>
                <w:color w:val="000000"/>
                <w:sz w:val="16"/>
                <w:szCs w:val="16"/>
              </w:rPr>
              <w:t>14180</w:t>
            </w:r>
          </w:p>
          <w:p w:rsidR="002E31A6" w:rsidRPr="005E4065" w:rsidRDefault="00255365">
            <w:pPr>
              <w:spacing w:after="0"/>
              <w:rPr>
                <w:sz w:val="16"/>
                <w:szCs w:val="16"/>
              </w:rPr>
            </w:pPr>
            <w:r w:rsidRPr="005E4065">
              <w:rPr>
                <w:sz w:val="16"/>
                <w:szCs w:val="16"/>
              </w:rPr>
              <w:br/>
            </w:r>
            <w:r w:rsidRPr="005E4065">
              <w:rPr>
                <w:sz w:val="16"/>
                <w:szCs w:val="16"/>
              </w:rPr>
              <w:br/>
            </w:r>
          </w:p>
          <w:p w:rsidR="002E31A6" w:rsidRPr="005E4065" w:rsidRDefault="00255365">
            <w:pPr>
              <w:spacing w:after="20"/>
              <w:ind w:left="20"/>
              <w:jc w:val="center"/>
              <w:rPr>
                <w:sz w:val="16"/>
                <w:szCs w:val="16"/>
              </w:rPr>
            </w:pPr>
            <w:r w:rsidRPr="005E4065">
              <w:rPr>
                <w:color w:val="000000"/>
                <w:sz w:val="16"/>
                <w:szCs w:val="16"/>
              </w:rPr>
              <w:t>4607</w:t>
            </w:r>
          </w:p>
        </w:tc>
        <w:tc>
          <w:tcPr>
            <w:tcW w:w="4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0"/>
              <w:rPr>
                <w:sz w:val="16"/>
                <w:szCs w:val="16"/>
                <w:lang w:val="ru-RU"/>
              </w:rPr>
            </w:pPr>
            <w:r w:rsidRPr="005E4065">
              <w:rPr>
                <w:sz w:val="16"/>
                <w:szCs w:val="16"/>
                <w:lang w:val="ru-RU"/>
              </w:rPr>
              <w:br/>
            </w:r>
            <w:r w:rsidRPr="005E4065">
              <w:rPr>
                <w:sz w:val="16"/>
                <w:szCs w:val="16"/>
                <w:lang w:val="ru-RU"/>
              </w:rPr>
              <w:br/>
            </w:r>
            <w:r w:rsidRPr="005E4065">
              <w:rPr>
                <w:sz w:val="16"/>
                <w:szCs w:val="16"/>
                <w:lang w:val="ru-RU"/>
              </w:rPr>
              <w:br/>
            </w:r>
            <w:r w:rsidRPr="005E4065">
              <w:rPr>
                <w:sz w:val="16"/>
                <w:szCs w:val="16"/>
                <w:lang w:val="ru-RU"/>
              </w:rPr>
              <w:br/>
            </w:r>
          </w:p>
          <w:p w:rsidR="002E31A6" w:rsidRPr="005E4065" w:rsidRDefault="00255365">
            <w:pPr>
              <w:spacing w:after="20"/>
              <w:ind w:left="20"/>
              <w:jc w:val="center"/>
              <w:rPr>
                <w:sz w:val="16"/>
                <w:szCs w:val="16"/>
                <w:lang w:val="ru-RU"/>
              </w:rPr>
            </w:pPr>
            <w:r w:rsidRPr="005E4065">
              <w:rPr>
                <w:color w:val="000000"/>
                <w:sz w:val="16"/>
                <w:szCs w:val="16"/>
              </w:rPr>
              <w:t> </w:t>
            </w:r>
            <w:r w:rsidRPr="005E4065">
              <w:rPr>
                <w:sz w:val="16"/>
                <w:szCs w:val="16"/>
                <w:lang w:val="ru-RU"/>
              </w:rPr>
              <w:br/>
            </w:r>
            <w:r w:rsidRPr="005E4065">
              <w:rPr>
                <w:color w:val="000000"/>
                <w:sz w:val="16"/>
                <w:szCs w:val="16"/>
                <w:lang w:val="ru-RU"/>
              </w:rPr>
              <w:t>-</w:t>
            </w:r>
          </w:p>
          <w:p w:rsidR="002E31A6" w:rsidRPr="005E4065" w:rsidRDefault="00255365">
            <w:pPr>
              <w:spacing w:after="20"/>
              <w:ind w:left="20"/>
              <w:jc w:val="center"/>
              <w:rPr>
                <w:sz w:val="16"/>
                <w:szCs w:val="16"/>
                <w:lang w:val="ru-RU"/>
              </w:rPr>
            </w:pPr>
            <w:r w:rsidRPr="005E4065">
              <w:rPr>
                <w:color w:val="000000"/>
                <w:sz w:val="16"/>
                <w:szCs w:val="16"/>
              </w:rPr>
              <w:t> </w:t>
            </w:r>
            <w:r w:rsidRPr="005E4065">
              <w:rPr>
                <w:sz w:val="16"/>
                <w:szCs w:val="16"/>
                <w:lang w:val="ru-RU"/>
              </w:rPr>
              <w:br/>
            </w:r>
            <w:r w:rsidRPr="005E4065">
              <w:rPr>
                <w:color w:val="000000"/>
                <w:sz w:val="16"/>
                <w:szCs w:val="16"/>
                <w:lang w:val="ru-RU"/>
              </w:rPr>
              <w:t>1,3 - тегін беру нормасын арттырған кезде</w:t>
            </w:r>
          </w:p>
        </w:tc>
      </w:tr>
      <w:tr w:rsidR="002E31A6" w:rsidRPr="005E4065">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0"/>
              <w:rPr>
                <w:sz w:val="16"/>
                <w:szCs w:val="16"/>
                <w:lang w:val="ru-RU"/>
              </w:rPr>
            </w:pPr>
            <w:r w:rsidRPr="005E4065">
              <w:rPr>
                <w:sz w:val="16"/>
                <w:szCs w:val="16"/>
                <w:lang w:val="ru-RU"/>
              </w:rPr>
              <w:br/>
            </w:r>
          </w:p>
        </w:tc>
        <w:tc>
          <w:tcPr>
            <w:tcW w:w="4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20"/>
              <w:ind w:left="20"/>
              <w:rPr>
                <w:sz w:val="16"/>
                <w:szCs w:val="16"/>
              </w:rPr>
            </w:pPr>
            <w:r w:rsidRPr="005E4065">
              <w:rPr>
                <w:color w:val="000000"/>
                <w:sz w:val="16"/>
                <w:szCs w:val="16"/>
              </w:rPr>
              <w:t>Барлығы</w:t>
            </w:r>
          </w:p>
        </w:tc>
        <w:tc>
          <w:tcPr>
            <w:tcW w:w="2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0"/>
              <w:rPr>
                <w:sz w:val="16"/>
                <w:szCs w:val="16"/>
              </w:rPr>
            </w:pPr>
            <w:r w:rsidRPr="005E4065">
              <w:rPr>
                <w:sz w:val="16"/>
                <w:szCs w:val="16"/>
              </w:rP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20"/>
              <w:ind w:left="20"/>
              <w:jc w:val="center"/>
              <w:rPr>
                <w:sz w:val="16"/>
                <w:szCs w:val="16"/>
              </w:rPr>
            </w:pPr>
            <w:r w:rsidRPr="005E4065">
              <w:rPr>
                <w:color w:val="000000"/>
                <w:sz w:val="16"/>
                <w:szCs w:val="16"/>
              </w:rPr>
              <w:t>18787</w:t>
            </w:r>
          </w:p>
        </w:tc>
        <w:tc>
          <w:tcPr>
            <w:tcW w:w="4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0"/>
              <w:rPr>
                <w:sz w:val="16"/>
                <w:szCs w:val="16"/>
              </w:rPr>
            </w:pPr>
            <w:r w:rsidRPr="005E4065">
              <w:rPr>
                <w:sz w:val="16"/>
                <w:szCs w:val="16"/>
              </w:rPr>
              <w:br/>
            </w:r>
          </w:p>
        </w:tc>
      </w:tr>
    </w:tbl>
    <w:p w:rsidR="005E4065" w:rsidRPr="005E4065" w:rsidRDefault="005E4065">
      <w:pPr>
        <w:spacing w:after="0"/>
        <w:jc w:val="right"/>
        <w:rPr>
          <w:color w:val="000000"/>
          <w:sz w:val="16"/>
          <w:szCs w:val="16"/>
          <w:lang w:val="kk-KZ"/>
        </w:rPr>
      </w:pPr>
      <w:bookmarkStart w:id="13" w:name="z37"/>
    </w:p>
    <w:p w:rsidR="005E4065" w:rsidRPr="005E4065" w:rsidRDefault="005E4065">
      <w:pPr>
        <w:spacing w:after="0"/>
        <w:jc w:val="right"/>
        <w:rPr>
          <w:color w:val="000000"/>
          <w:sz w:val="16"/>
          <w:szCs w:val="16"/>
          <w:lang w:val="kk-KZ"/>
        </w:rPr>
      </w:pPr>
    </w:p>
    <w:p w:rsidR="005E4065" w:rsidRPr="005E4065" w:rsidRDefault="005E4065">
      <w:pPr>
        <w:spacing w:after="0"/>
        <w:jc w:val="right"/>
        <w:rPr>
          <w:color w:val="000000"/>
          <w:sz w:val="16"/>
          <w:szCs w:val="16"/>
          <w:lang w:val="kk-KZ"/>
        </w:rPr>
      </w:pPr>
    </w:p>
    <w:p w:rsidR="005E4065" w:rsidRDefault="005E4065">
      <w:pPr>
        <w:spacing w:after="0"/>
        <w:jc w:val="right"/>
        <w:rPr>
          <w:color w:val="000000"/>
          <w:sz w:val="16"/>
          <w:szCs w:val="16"/>
          <w:lang w:val="kk-KZ"/>
        </w:rPr>
      </w:pPr>
    </w:p>
    <w:p w:rsidR="005E4065" w:rsidRDefault="005E4065">
      <w:pPr>
        <w:spacing w:after="0"/>
        <w:jc w:val="right"/>
        <w:rPr>
          <w:color w:val="000000"/>
          <w:sz w:val="16"/>
          <w:szCs w:val="16"/>
          <w:lang w:val="kk-KZ"/>
        </w:rPr>
      </w:pPr>
    </w:p>
    <w:p w:rsidR="005E4065" w:rsidRDefault="005E4065">
      <w:pPr>
        <w:spacing w:after="0"/>
        <w:jc w:val="right"/>
        <w:rPr>
          <w:color w:val="000000"/>
          <w:sz w:val="16"/>
          <w:szCs w:val="16"/>
          <w:lang w:val="kk-KZ"/>
        </w:rPr>
      </w:pPr>
    </w:p>
    <w:p w:rsidR="005E4065" w:rsidRDefault="005E4065">
      <w:pPr>
        <w:spacing w:after="0"/>
        <w:jc w:val="right"/>
        <w:rPr>
          <w:color w:val="000000"/>
          <w:sz w:val="16"/>
          <w:szCs w:val="16"/>
          <w:lang w:val="kk-KZ"/>
        </w:rPr>
      </w:pPr>
    </w:p>
    <w:p w:rsidR="005E4065" w:rsidRDefault="005E4065">
      <w:pPr>
        <w:spacing w:after="0"/>
        <w:jc w:val="right"/>
        <w:rPr>
          <w:color w:val="000000"/>
          <w:sz w:val="16"/>
          <w:szCs w:val="16"/>
          <w:lang w:val="kk-KZ"/>
        </w:rPr>
      </w:pPr>
    </w:p>
    <w:p w:rsidR="005E4065" w:rsidRDefault="005E4065">
      <w:pPr>
        <w:spacing w:after="0"/>
        <w:jc w:val="right"/>
        <w:rPr>
          <w:color w:val="000000"/>
          <w:sz w:val="16"/>
          <w:szCs w:val="16"/>
          <w:lang w:val="kk-KZ"/>
        </w:rPr>
      </w:pPr>
    </w:p>
    <w:p w:rsidR="005E4065" w:rsidRDefault="005E4065">
      <w:pPr>
        <w:spacing w:after="0"/>
        <w:jc w:val="right"/>
        <w:rPr>
          <w:color w:val="000000"/>
          <w:sz w:val="16"/>
          <w:szCs w:val="16"/>
          <w:lang w:val="kk-KZ"/>
        </w:rPr>
      </w:pPr>
    </w:p>
    <w:p w:rsidR="005E4065" w:rsidRDefault="005E4065">
      <w:pPr>
        <w:spacing w:after="0"/>
        <w:jc w:val="right"/>
        <w:rPr>
          <w:color w:val="000000"/>
          <w:sz w:val="16"/>
          <w:szCs w:val="16"/>
          <w:lang w:val="kk-KZ"/>
        </w:rPr>
      </w:pPr>
    </w:p>
    <w:p w:rsidR="005E4065" w:rsidRDefault="005E4065">
      <w:pPr>
        <w:spacing w:after="0"/>
        <w:jc w:val="right"/>
        <w:rPr>
          <w:color w:val="000000"/>
          <w:sz w:val="16"/>
          <w:szCs w:val="16"/>
          <w:lang w:val="kk-KZ"/>
        </w:rPr>
      </w:pPr>
    </w:p>
    <w:p w:rsidR="005E4065" w:rsidRDefault="005E4065">
      <w:pPr>
        <w:spacing w:after="0"/>
        <w:jc w:val="right"/>
        <w:rPr>
          <w:color w:val="000000"/>
          <w:sz w:val="16"/>
          <w:szCs w:val="16"/>
          <w:lang w:val="kk-KZ"/>
        </w:rPr>
      </w:pPr>
    </w:p>
    <w:p w:rsidR="005E4065" w:rsidRDefault="005E4065">
      <w:pPr>
        <w:spacing w:after="0"/>
        <w:jc w:val="right"/>
        <w:rPr>
          <w:color w:val="000000"/>
          <w:sz w:val="16"/>
          <w:szCs w:val="16"/>
          <w:lang w:val="kk-KZ"/>
        </w:rPr>
      </w:pPr>
    </w:p>
    <w:p w:rsidR="005E4065" w:rsidRDefault="005E4065">
      <w:pPr>
        <w:spacing w:after="0"/>
        <w:jc w:val="right"/>
        <w:rPr>
          <w:color w:val="000000"/>
          <w:sz w:val="16"/>
          <w:szCs w:val="16"/>
          <w:lang w:val="kk-KZ"/>
        </w:rPr>
      </w:pPr>
    </w:p>
    <w:p w:rsidR="005E4065" w:rsidRDefault="005E4065">
      <w:pPr>
        <w:spacing w:after="0"/>
        <w:jc w:val="right"/>
        <w:rPr>
          <w:color w:val="000000"/>
          <w:sz w:val="16"/>
          <w:szCs w:val="16"/>
          <w:lang w:val="kk-KZ"/>
        </w:rPr>
      </w:pPr>
    </w:p>
    <w:p w:rsidR="005E4065" w:rsidRDefault="005E4065">
      <w:pPr>
        <w:spacing w:after="0"/>
        <w:jc w:val="right"/>
        <w:rPr>
          <w:color w:val="000000"/>
          <w:sz w:val="16"/>
          <w:szCs w:val="16"/>
          <w:lang w:val="kk-KZ"/>
        </w:rPr>
      </w:pPr>
    </w:p>
    <w:p w:rsidR="005E4065" w:rsidRDefault="005E4065">
      <w:pPr>
        <w:spacing w:after="0"/>
        <w:jc w:val="right"/>
        <w:rPr>
          <w:color w:val="000000"/>
          <w:sz w:val="16"/>
          <w:szCs w:val="16"/>
          <w:lang w:val="kk-KZ"/>
        </w:rPr>
      </w:pPr>
    </w:p>
    <w:p w:rsidR="005E4065" w:rsidRDefault="005E4065">
      <w:pPr>
        <w:spacing w:after="0"/>
        <w:jc w:val="right"/>
        <w:rPr>
          <w:color w:val="000000"/>
          <w:sz w:val="16"/>
          <w:szCs w:val="16"/>
          <w:lang w:val="kk-KZ"/>
        </w:rPr>
      </w:pPr>
    </w:p>
    <w:p w:rsidR="005E4065" w:rsidRPr="005E4065" w:rsidRDefault="005E4065">
      <w:pPr>
        <w:spacing w:after="0"/>
        <w:jc w:val="right"/>
        <w:rPr>
          <w:color w:val="000000"/>
          <w:sz w:val="16"/>
          <w:szCs w:val="16"/>
          <w:lang w:val="kk-KZ"/>
        </w:rPr>
      </w:pPr>
    </w:p>
    <w:p w:rsidR="002E31A6" w:rsidRPr="005E4065" w:rsidRDefault="00255365">
      <w:pPr>
        <w:spacing w:after="0"/>
        <w:jc w:val="right"/>
        <w:rPr>
          <w:sz w:val="16"/>
          <w:szCs w:val="16"/>
          <w:lang w:val="kk-KZ"/>
        </w:rPr>
      </w:pPr>
      <w:r w:rsidRPr="005E4065">
        <w:rPr>
          <w:color w:val="000000"/>
          <w:sz w:val="16"/>
          <w:szCs w:val="16"/>
          <w:lang w:val="kk-KZ"/>
        </w:rPr>
        <w:t>«Елді мекен шегінде объект салу</w:t>
      </w:r>
      <w:r w:rsidRPr="005E4065">
        <w:rPr>
          <w:sz w:val="16"/>
          <w:szCs w:val="16"/>
          <w:lang w:val="kk-KZ"/>
        </w:rPr>
        <w:br/>
      </w:r>
      <w:r w:rsidRPr="005E4065">
        <w:rPr>
          <w:color w:val="000000"/>
          <w:sz w:val="16"/>
          <w:szCs w:val="16"/>
          <w:lang w:val="kk-KZ"/>
        </w:rPr>
        <w:t xml:space="preserve"> үшін жер учаскесін беру»  </w:t>
      </w:r>
      <w:r w:rsidRPr="005E4065">
        <w:rPr>
          <w:sz w:val="16"/>
          <w:szCs w:val="16"/>
          <w:lang w:val="kk-KZ"/>
        </w:rPr>
        <w:br/>
      </w:r>
      <w:r w:rsidRPr="005E4065">
        <w:rPr>
          <w:color w:val="000000"/>
          <w:sz w:val="16"/>
          <w:szCs w:val="16"/>
          <w:lang w:val="kk-KZ"/>
        </w:rPr>
        <w:t xml:space="preserve"> мемлекеттік көрсетілетін  </w:t>
      </w:r>
      <w:r w:rsidRPr="005E4065">
        <w:rPr>
          <w:sz w:val="16"/>
          <w:szCs w:val="16"/>
          <w:lang w:val="kk-KZ"/>
        </w:rPr>
        <w:br/>
      </w:r>
      <w:r w:rsidRPr="005E4065">
        <w:rPr>
          <w:color w:val="000000"/>
          <w:sz w:val="16"/>
          <w:szCs w:val="16"/>
          <w:lang w:val="kk-KZ"/>
        </w:rPr>
        <w:t xml:space="preserve"> қызмет стандартына     </w:t>
      </w:r>
      <w:r w:rsidRPr="005E4065">
        <w:rPr>
          <w:sz w:val="16"/>
          <w:szCs w:val="16"/>
          <w:lang w:val="kk-KZ"/>
        </w:rPr>
        <w:br/>
      </w:r>
      <w:r w:rsidRPr="005E4065">
        <w:rPr>
          <w:color w:val="000000"/>
          <w:sz w:val="16"/>
          <w:szCs w:val="16"/>
          <w:lang w:val="kk-KZ"/>
        </w:rPr>
        <w:t xml:space="preserve"> 3-қосымша          </w:t>
      </w:r>
    </w:p>
    <w:bookmarkEnd w:id="13"/>
    <w:p w:rsidR="002E31A6" w:rsidRPr="005E4065" w:rsidRDefault="00255365">
      <w:pPr>
        <w:spacing w:after="0"/>
        <w:jc w:val="right"/>
        <w:rPr>
          <w:sz w:val="16"/>
          <w:szCs w:val="16"/>
        </w:rPr>
      </w:pPr>
      <w:proofErr w:type="gramStart"/>
      <w:r w:rsidRPr="005E4065">
        <w:rPr>
          <w:color w:val="000000"/>
          <w:sz w:val="16"/>
          <w:szCs w:val="16"/>
        </w:rPr>
        <w:t>нысан</w:t>
      </w:r>
      <w:proofErr w:type="gramEnd"/>
    </w:p>
    <w:p w:rsidR="002E31A6" w:rsidRPr="005E4065" w:rsidRDefault="00255365">
      <w:pPr>
        <w:spacing w:after="0"/>
        <w:rPr>
          <w:sz w:val="16"/>
          <w:szCs w:val="16"/>
        </w:rPr>
      </w:pPr>
      <w:bookmarkStart w:id="14" w:name="z38"/>
      <w:r w:rsidRPr="005E4065">
        <w:rPr>
          <w:b/>
          <w:color w:val="000000"/>
          <w:sz w:val="16"/>
          <w:szCs w:val="16"/>
        </w:rPr>
        <w:t xml:space="preserve">   Түбіртек</w:t>
      </w:r>
    </w:p>
    <w:bookmarkEnd w:id="14"/>
    <w:p w:rsidR="002E31A6" w:rsidRPr="005E4065" w:rsidRDefault="00255365">
      <w:pPr>
        <w:spacing w:after="0"/>
        <w:rPr>
          <w:sz w:val="16"/>
          <w:szCs w:val="16"/>
        </w:rPr>
      </w:pPr>
      <w:r w:rsidRPr="005E4065">
        <w:rPr>
          <w:color w:val="000000"/>
          <w:sz w:val="16"/>
          <w:szCs w:val="16"/>
        </w:rPr>
        <w:t>Ақша жіберуші _______________________________________________________</w:t>
      </w:r>
      <w:r w:rsidRPr="005E4065">
        <w:rPr>
          <w:sz w:val="16"/>
          <w:szCs w:val="16"/>
        </w:rPr>
        <w:br/>
      </w:r>
      <w:r w:rsidRPr="005E4065">
        <w:rPr>
          <w:color w:val="000000"/>
          <w:sz w:val="16"/>
          <w:szCs w:val="16"/>
        </w:rPr>
        <w:t>                           тегі, аты, әкесінің аты</w:t>
      </w:r>
      <w:r w:rsidRPr="005E4065">
        <w:rPr>
          <w:sz w:val="16"/>
          <w:szCs w:val="16"/>
        </w:rPr>
        <w:br/>
      </w:r>
      <w:r w:rsidRPr="005E4065">
        <w:rPr>
          <w:color w:val="000000"/>
          <w:sz w:val="16"/>
          <w:szCs w:val="16"/>
        </w:rPr>
        <w:t>ЖСН (БСН</w:t>
      </w:r>
      <w:proofErr w:type="gramStart"/>
      <w:r w:rsidRPr="005E4065">
        <w:rPr>
          <w:color w:val="000000"/>
          <w:sz w:val="16"/>
          <w:szCs w:val="16"/>
        </w:rPr>
        <w:t>)_</w:t>
      </w:r>
      <w:proofErr w:type="gramEnd"/>
      <w:r w:rsidRPr="005E4065">
        <w:rPr>
          <w:color w:val="000000"/>
          <w:sz w:val="16"/>
          <w:szCs w:val="16"/>
        </w:rPr>
        <w:t>___________________________________________________________</w:t>
      </w:r>
      <w:r w:rsidRPr="005E4065">
        <w:rPr>
          <w:sz w:val="16"/>
          <w:szCs w:val="16"/>
        </w:rPr>
        <w:br/>
      </w:r>
      <w:r w:rsidRPr="005E4065">
        <w:rPr>
          <w:color w:val="000000"/>
          <w:sz w:val="16"/>
          <w:szCs w:val="16"/>
        </w:rPr>
        <w:t>Төлемді алушы _______________________________________________________</w:t>
      </w:r>
      <w:r w:rsidRPr="005E4065">
        <w:rPr>
          <w:sz w:val="16"/>
          <w:szCs w:val="16"/>
        </w:rPr>
        <w:br/>
      </w:r>
      <w:r w:rsidRPr="005E4065">
        <w:rPr>
          <w:color w:val="000000"/>
          <w:sz w:val="16"/>
          <w:szCs w:val="16"/>
        </w:rPr>
        <w:t>                           кәсіпорынның атауы, БСН</w:t>
      </w:r>
      <w:r w:rsidRPr="005E4065">
        <w:rPr>
          <w:sz w:val="16"/>
          <w:szCs w:val="16"/>
        </w:rPr>
        <w:br/>
      </w:r>
      <w:r w:rsidRPr="005E4065">
        <w:rPr>
          <w:color w:val="000000"/>
          <w:sz w:val="16"/>
          <w:szCs w:val="16"/>
        </w:rPr>
        <w:t>Делдал банк _________________________________________________________</w:t>
      </w:r>
      <w:r w:rsidRPr="005E4065">
        <w:rPr>
          <w:sz w:val="16"/>
          <w:szCs w:val="16"/>
        </w:rPr>
        <w:br/>
      </w:r>
      <w:r w:rsidRPr="005E4065">
        <w:rPr>
          <w:color w:val="000000"/>
          <w:sz w:val="16"/>
          <w:szCs w:val="16"/>
        </w:rPr>
        <w:t>                        екінші деңгейдегі банктің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02"/>
        <w:gridCol w:w="4370"/>
        <w:gridCol w:w="3510"/>
        <w:gridCol w:w="1764"/>
      </w:tblGrid>
      <w:tr w:rsidR="002E31A6" w:rsidRPr="005E4065">
        <w:trPr>
          <w:trHeight w:val="30"/>
          <w:tblCellSpacing w:w="0" w:type="auto"/>
        </w:trPr>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20"/>
              <w:ind w:left="20"/>
              <w:jc w:val="center"/>
              <w:rPr>
                <w:sz w:val="16"/>
                <w:szCs w:val="16"/>
              </w:rPr>
            </w:pPr>
            <w:r w:rsidRPr="005E4065">
              <w:rPr>
                <w:color w:val="000000"/>
                <w:sz w:val="16"/>
                <w:szCs w:val="16"/>
              </w:rPr>
              <w:t>Р/с №</w:t>
            </w:r>
          </w:p>
        </w:tc>
        <w:tc>
          <w:tcPr>
            <w:tcW w:w="5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20"/>
              <w:ind w:left="20"/>
              <w:jc w:val="center"/>
              <w:rPr>
                <w:sz w:val="16"/>
                <w:szCs w:val="16"/>
              </w:rPr>
            </w:pPr>
            <w:r w:rsidRPr="005E4065">
              <w:rPr>
                <w:color w:val="000000"/>
                <w:sz w:val="16"/>
                <w:szCs w:val="16"/>
              </w:rPr>
              <w:t>Төлемнің атауы</w:t>
            </w:r>
          </w:p>
        </w:tc>
        <w:tc>
          <w:tcPr>
            <w:tcW w:w="4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20"/>
              <w:ind w:left="20"/>
              <w:jc w:val="center"/>
              <w:rPr>
                <w:sz w:val="16"/>
                <w:szCs w:val="16"/>
              </w:rPr>
            </w:pPr>
            <w:r w:rsidRPr="005E4065">
              <w:rPr>
                <w:color w:val="000000"/>
                <w:sz w:val="16"/>
                <w:szCs w:val="16"/>
              </w:rPr>
              <w:t>Сомасы</w:t>
            </w:r>
          </w:p>
        </w:tc>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20"/>
              <w:ind w:left="20"/>
              <w:jc w:val="center"/>
              <w:rPr>
                <w:sz w:val="16"/>
                <w:szCs w:val="16"/>
              </w:rPr>
            </w:pPr>
            <w:r w:rsidRPr="005E4065">
              <w:rPr>
                <w:color w:val="000000"/>
                <w:sz w:val="16"/>
                <w:szCs w:val="16"/>
              </w:rPr>
              <w:t>Жиыны</w:t>
            </w:r>
          </w:p>
        </w:tc>
      </w:tr>
      <w:tr w:rsidR="002E31A6" w:rsidRPr="005E4065">
        <w:trPr>
          <w:trHeight w:val="30"/>
          <w:tblCellSpacing w:w="0" w:type="auto"/>
        </w:trPr>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0"/>
              <w:rPr>
                <w:sz w:val="16"/>
                <w:szCs w:val="16"/>
              </w:rPr>
            </w:pPr>
            <w:r w:rsidRPr="005E4065">
              <w:rPr>
                <w:sz w:val="16"/>
                <w:szCs w:val="16"/>
              </w:rPr>
              <w:br/>
            </w:r>
          </w:p>
        </w:tc>
        <w:tc>
          <w:tcPr>
            <w:tcW w:w="5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0"/>
              <w:rPr>
                <w:sz w:val="16"/>
                <w:szCs w:val="16"/>
              </w:rPr>
            </w:pPr>
            <w:r w:rsidRPr="005E4065">
              <w:rPr>
                <w:sz w:val="16"/>
                <w:szCs w:val="16"/>
              </w:rPr>
              <w:br/>
            </w:r>
          </w:p>
        </w:tc>
        <w:tc>
          <w:tcPr>
            <w:tcW w:w="4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0"/>
              <w:rPr>
                <w:sz w:val="16"/>
                <w:szCs w:val="16"/>
              </w:rPr>
            </w:pPr>
            <w:r w:rsidRPr="005E4065">
              <w:rPr>
                <w:sz w:val="16"/>
                <w:szCs w:val="16"/>
              </w:rPr>
              <w:br/>
            </w:r>
          </w:p>
        </w:tc>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0"/>
              <w:rPr>
                <w:sz w:val="16"/>
                <w:szCs w:val="16"/>
              </w:rPr>
            </w:pPr>
            <w:r w:rsidRPr="005E4065">
              <w:rPr>
                <w:sz w:val="16"/>
                <w:szCs w:val="16"/>
              </w:rPr>
              <w:br/>
            </w:r>
          </w:p>
        </w:tc>
      </w:tr>
      <w:tr w:rsidR="002E31A6" w:rsidRPr="005E4065">
        <w:trPr>
          <w:trHeight w:val="30"/>
          <w:tblCellSpacing w:w="0" w:type="auto"/>
        </w:trPr>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0"/>
              <w:rPr>
                <w:sz w:val="16"/>
                <w:szCs w:val="16"/>
              </w:rPr>
            </w:pPr>
            <w:r w:rsidRPr="005E4065">
              <w:rPr>
                <w:sz w:val="16"/>
                <w:szCs w:val="16"/>
              </w:rPr>
              <w:br/>
            </w:r>
          </w:p>
        </w:tc>
        <w:tc>
          <w:tcPr>
            <w:tcW w:w="5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20"/>
              <w:ind w:left="20"/>
              <w:rPr>
                <w:sz w:val="16"/>
                <w:szCs w:val="16"/>
              </w:rPr>
            </w:pPr>
            <w:r w:rsidRPr="005E4065">
              <w:rPr>
                <w:color w:val="000000"/>
                <w:sz w:val="16"/>
                <w:szCs w:val="16"/>
              </w:rPr>
              <w:t>оның ішінде ҚҚС</w:t>
            </w:r>
          </w:p>
        </w:tc>
        <w:tc>
          <w:tcPr>
            <w:tcW w:w="4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0"/>
              <w:rPr>
                <w:sz w:val="16"/>
                <w:szCs w:val="16"/>
              </w:rPr>
            </w:pPr>
            <w:r w:rsidRPr="005E4065">
              <w:rPr>
                <w:sz w:val="16"/>
                <w:szCs w:val="16"/>
              </w:rPr>
              <w:br/>
            </w:r>
          </w:p>
        </w:tc>
        <w:tc>
          <w:tcPr>
            <w:tcW w:w="2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0"/>
              <w:rPr>
                <w:sz w:val="16"/>
                <w:szCs w:val="16"/>
              </w:rPr>
            </w:pPr>
            <w:r w:rsidRPr="005E4065">
              <w:rPr>
                <w:sz w:val="16"/>
                <w:szCs w:val="16"/>
              </w:rPr>
              <w:br/>
            </w:r>
          </w:p>
        </w:tc>
      </w:tr>
    </w:tbl>
    <w:p w:rsidR="002E31A6" w:rsidRPr="005E4065" w:rsidRDefault="00255365">
      <w:pPr>
        <w:spacing w:after="0"/>
        <w:rPr>
          <w:sz w:val="16"/>
          <w:szCs w:val="16"/>
        </w:rPr>
      </w:pPr>
      <w:r w:rsidRPr="005E4065">
        <w:rPr>
          <w:color w:val="000000"/>
          <w:sz w:val="16"/>
          <w:szCs w:val="16"/>
        </w:rPr>
        <w:t>Қол қою және мөрдің орны</w:t>
      </w:r>
      <w:r w:rsidRPr="005E4065">
        <w:rPr>
          <w:sz w:val="16"/>
          <w:szCs w:val="16"/>
        </w:rPr>
        <w:br/>
      </w:r>
      <w:r w:rsidRPr="005E4065">
        <w:rPr>
          <w:color w:val="000000"/>
          <w:sz w:val="16"/>
          <w:szCs w:val="16"/>
        </w:rPr>
        <w:t>_____________________________________________________________________</w:t>
      </w:r>
      <w:r w:rsidRPr="005E4065">
        <w:rPr>
          <w:sz w:val="16"/>
          <w:szCs w:val="16"/>
        </w:rPr>
        <w:br/>
      </w:r>
      <w:r w:rsidRPr="005E4065">
        <w:rPr>
          <w:color w:val="000000"/>
          <w:sz w:val="16"/>
          <w:szCs w:val="16"/>
        </w:rPr>
        <w:t>       ақша жіберушінің қолы жауапты орындаушының қолы, күні</w:t>
      </w:r>
      <w:r w:rsidRPr="005E4065">
        <w:rPr>
          <w:sz w:val="16"/>
          <w:szCs w:val="16"/>
        </w:rPr>
        <w:br/>
      </w:r>
      <w:r w:rsidRPr="005E4065">
        <w:rPr>
          <w:color w:val="000000"/>
          <w:sz w:val="16"/>
          <w:szCs w:val="16"/>
        </w:rPr>
        <w:t>Ақша жіберуші _______________________________________________________</w:t>
      </w:r>
      <w:r w:rsidRPr="005E4065">
        <w:rPr>
          <w:sz w:val="16"/>
          <w:szCs w:val="16"/>
        </w:rPr>
        <w:br/>
      </w:r>
      <w:r w:rsidRPr="005E4065">
        <w:rPr>
          <w:color w:val="000000"/>
          <w:sz w:val="16"/>
          <w:szCs w:val="16"/>
        </w:rPr>
        <w:t>                          тегі, аты, әкесінің аты</w:t>
      </w:r>
      <w:r w:rsidRPr="005E4065">
        <w:rPr>
          <w:sz w:val="16"/>
          <w:szCs w:val="16"/>
        </w:rPr>
        <w:br/>
      </w:r>
      <w:r w:rsidRPr="005E4065">
        <w:rPr>
          <w:color w:val="000000"/>
          <w:sz w:val="16"/>
          <w:szCs w:val="16"/>
        </w:rPr>
        <w:t>ЖСН (БСН) ___________________________________________________________</w:t>
      </w:r>
      <w:r w:rsidRPr="005E4065">
        <w:rPr>
          <w:sz w:val="16"/>
          <w:szCs w:val="16"/>
        </w:rPr>
        <w:br/>
      </w:r>
      <w:r w:rsidRPr="005E4065">
        <w:rPr>
          <w:color w:val="000000"/>
          <w:sz w:val="16"/>
          <w:szCs w:val="16"/>
        </w:rPr>
        <w:t>Төлемді алушы _______________________________________________________</w:t>
      </w:r>
      <w:r w:rsidRPr="005E4065">
        <w:rPr>
          <w:sz w:val="16"/>
          <w:szCs w:val="16"/>
        </w:rPr>
        <w:br/>
      </w:r>
      <w:r w:rsidRPr="005E4065">
        <w:rPr>
          <w:color w:val="000000"/>
          <w:sz w:val="16"/>
          <w:szCs w:val="16"/>
        </w:rPr>
        <w:t>                          кәсіпорынның атауы, БСН</w:t>
      </w:r>
      <w:r w:rsidRPr="005E4065">
        <w:rPr>
          <w:sz w:val="16"/>
          <w:szCs w:val="16"/>
        </w:rPr>
        <w:br/>
      </w:r>
      <w:r w:rsidRPr="005E4065">
        <w:rPr>
          <w:color w:val="000000"/>
          <w:sz w:val="16"/>
          <w:szCs w:val="16"/>
        </w:rPr>
        <w:t>Делдал банк _________________________________________________________</w:t>
      </w:r>
      <w:r w:rsidRPr="005E4065">
        <w:rPr>
          <w:sz w:val="16"/>
          <w:szCs w:val="16"/>
        </w:rPr>
        <w:br/>
      </w:r>
      <w:r w:rsidRPr="005E4065">
        <w:rPr>
          <w:color w:val="000000"/>
          <w:sz w:val="16"/>
          <w:szCs w:val="16"/>
        </w:rPr>
        <w:t>                       екінші деңгейдегі банктің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00"/>
        <w:gridCol w:w="4270"/>
        <w:gridCol w:w="3408"/>
        <w:gridCol w:w="2068"/>
      </w:tblGrid>
      <w:tr w:rsidR="002E31A6" w:rsidRPr="005E4065">
        <w:trPr>
          <w:trHeight w:val="30"/>
          <w:tblCellSpacing w:w="0" w:type="auto"/>
        </w:trPr>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20"/>
              <w:ind w:left="20"/>
              <w:jc w:val="center"/>
              <w:rPr>
                <w:sz w:val="16"/>
                <w:szCs w:val="16"/>
              </w:rPr>
            </w:pPr>
            <w:r w:rsidRPr="005E4065">
              <w:rPr>
                <w:color w:val="000000"/>
                <w:sz w:val="16"/>
                <w:szCs w:val="16"/>
              </w:rPr>
              <w:t>Р/с №</w:t>
            </w:r>
          </w:p>
        </w:tc>
        <w:tc>
          <w:tcPr>
            <w:tcW w:w="5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20"/>
              <w:ind w:left="20"/>
              <w:jc w:val="center"/>
              <w:rPr>
                <w:sz w:val="16"/>
                <w:szCs w:val="16"/>
              </w:rPr>
            </w:pPr>
            <w:r w:rsidRPr="005E4065">
              <w:rPr>
                <w:color w:val="000000"/>
                <w:sz w:val="16"/>
                <w:szCs w:val="16"/>
              </w:rPr>
              <w:t>Төлемнің атауы</w:t>
            </w:r>
          </w:p>
        </w:tc>
        <w:tc>
          <w:tcPr>
            <w:tcW w:w="4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20"/>
              <w:ind w:left="20"/>
              <w:jc w:val="center"/>
              <w:rPr>
                <w:sz w:val="16"/>
                <w:szCs w:val="16"/>
              </w:rPr>
            </w:pPr>
            <w:r w:rsidRPr="005E4065">
              <w:rPr>
                <w:color w:val="000000"/>
                <w:sz w:val="16"/>
                <w:szCs w:val="16"/>
              </w:rPr>
              <w:t>Сомасы</w:t>
            </w:r>
          </w:p>
        </w:tc>
        <w:tc>
          <w:tcPr>
            <w:tcW w:w="2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20"/>
              <w:ind w:left="20"/>
              <w:jc w:val="center"/>
              <w:rPr>
                <w:sz w:val="16"/>
                <w:szCs w:val="16"/>
              </w:rPr>
            </w:pPr>
            <w:r w:rsidRPr="005E4065">
              <w:rPr>
                <w:color w:val="000000"/>
                <w:sz w:val="16"/>
                <w:szCs w:val="16"/>
              </w:rPr>
              <w:t>Жиыны</w:t>
            </w:r>
          </w:p>
        </w:tc>
      </w:tr>
      <w:tr w:rsidR="002E31A6" w:rsidRPr="005E4065">
        <w:trPr>
          <w:trHeight w:val="30"/>
          <w:tblCellSpacing w:w="0" w:type="auto"/>
        </w:trPr>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0"/>
              <w:rPr>
                <w:sz w:val="16"/>
                <w:szCs w:val="16"/>
              </w:rPr>
            </w:pPr>
            <w:r w:rsidRPr="005E4065">
              <w:rPr>
                <w:sz w:val="16"/>
                <w:szCs w:val="16"/>
              </w:rPr>
              <w:br/>
            </w:r>
          </w:p>
        </w:tc>
        <w:tc>
          <w:tcPr>
            <w:tcW w:w="5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0"/>
              <w:rPr>
                <w:sz w:val="16"/>
                <w:szCs w:val="16"/>
              </w:rPr>
            </w:pPr>
            <w:r w:rsidRPr="005E4065">
              <w:rPr>
                <w:sz w:val="16"/>
                <w:szCs w:val="16"/>
              </w:rPr>
              <w:br/>
            </w:r>
          </w:p>
        </w:tc>
        <w:tc>
          <w:tcPr>
            <w:tcW w:w="4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0"/>
              <w:rPr>
                <w:sz w:val="16"/>
                <w:szCs w:val="16"/>
              </w:rPr>
            </w:pPr>
            <w:r w:rsidRPr="005E4065">
              <w:rPr>
                <w:sz w:val="16"/>
                <w:szCs w:val="16"/>
              </w:rPr>
              <w:br/>
            </w:r>
          </w:p>
        </w:tc>
        <w:tc>
          <w:tcPr>
            <w:tcW w:w="2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0"/>
              <w:rPr>
                <w:sz w:val="16"/>
                <w:szCs w:val="16"/>
              </w:rPr>
            </w:pPr>
            <w:r w:rsidRPr="005E4065">
              <w:rPr>
                <w:sz w:val="16"/>
                <w:szCs w:val="16"/>
              </w:rPr>
              <w:br/>
            </w:r>
          </w:p>
        </w:tc>
      </w:tr>
      <w:tr w:rsidR="002E31A6" w:rsidRPr="005E4065">
        <w:trPr>
          <w:trHeight w:val="30"/>
          <w:tblCellSpacing w:w="0" w:type="auto"/>
        </w:trPr>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0"/>
              <w:rPr>
                <w:sz w:val="16"/>
                <w:szCs w:val="16"/>
              </w:rPr>
            </w:pPr>
            <w:r w:rsidRPr="005E4065">
              <w:rPr>
                <w:sz w:val="16"/>
                <w:szCs w:val="16"/>
              </w:rPr>
              <w:br/>
            </w:r>
          </w:p>
        </w:tc>
        <w:tc>
          <w:tcPr>
            <w:tcW w:w="5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20"/>
              <w:ind w:left="20"/>
              <w:rPr>
                <w:sz w:val="16"/>
                <w:szCs w:val="16"/>
              </w:rPr>
            </w:pPr>
            <w:r w:rsidRPr="005E4065">
              <w:rPr>
                <w:color w:val="000000"/>
                <w:sz w:val="16"/>
                <w:szCs w:val="16"/>
              </w:rPr>
              <w:t>оның ішінде ҚҚС</w:t>
            </w:r>
          </w:p>
        </w:tc>
        <w:tc>
          <w:tcPr>
            <w:tcW w:w="4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0"/>
              <w:rPr>
                <w:sz w:val="16"/>
                <w:szCs w:val="16"/>
              </w:rPr>
            </w:pPr>
            <w:r w:rsidRPr="005E4065">
              <w:rPr>
                <w:sz w:val="16"/>
                <w:szCs w:val="16"/>
              </w:rPr>
              <w:br/>
            </w:r>
          </w:p>
        </w:tc>
        <w:tc>
          <w:tcPr>
            <w:tcW w:w="2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31A6" w:rsidRPr="005E4065" w:rsidRDefault="00255365">
            <w:pPr>
              <w:spacing w:after="0"/>
              <w:rPr>
                <w:sz w:val="16"/>
                <w:szCs w:val="16"/>
              </w:rPr>
            </w:pPr>
            <w:r w:rsidRPr="005E4065">
              <w:rPr>
                <w:sz w:val="16"/>
                <w:szCs w:val="16"/>
              </w:rPr>
              <w:br/>
            </w:r>
          </w:p>
        </w:tc>
      </w:tr>
    </w:tbl>
    <w:p w:rsidR="002E31A6" w:rsidRPr="005E4065" w:rsidRDefault="00255365">
      <w:pPr>
        <w:spacing w:after="0"/>
        <w:rPr>
          <w:sz w:val="16"/>
          <w:szCs w:val="16"/>
        </w:rPr>
      </w:pPr>
      <w:r w:rsidRPr="005E4065">
        <w:rPr>
          <w:color w:val="000000"/>
          <w:sz w:val="16"/>
          <w:szCs w:val="16"/>
        </w:rPr>
        <w:t>Қол қою үшін және мөрдің орны</w:t>
      </w:r>
      <w:r w:rsidRPr="005E4065">
        <w:rPr>
          <w:sz w:val="16"/>
          <w:szCs w:val="16"/>
        </w:rPr>
        <w:br/>
      </w:r>
      <w:r w:rsidRPr="005E4065">
        <w:rPr>
          <w:color w:val="000000"/>
          <w:sz w:val="16"/>
          <w:szCs w:val="16"/>
        </w:rPr>
        <w:t>________________________________ ____________________________________</w:t>
      </w:r>
      <w:r w:rsidRPr="005E4065">
        <w:rPr>
          <w:sz w:val="16"/>
          <w:szCs w:val="16"/>
        </w:rPr>
        <w:br/>
      </w:r>
      <w:r w:rsidRPr="005E4065">
        <w:rPr>
          <w:color w:val="000000"/>
          <w:sz w:val="16"/>
          <w:szCs w:val="16"/>
        </w:rPr>
        <w:t>    ақша жіберушінің қолы          жауапты орындаушының қолы, күні</w:t>
      </w:r>
    </w:p>
    <w:p w:rsidR="005E4065" w:rsidRPr="005E4065" w:rsidRDefault="005E4065">
      <w:pPr>
        <w:spacing w:after="0"/>
        <w:jc w:val="right"/>
        <w:rPr>
          <w:color w:val="000000"/>
          <w:sz w:val="16"/>
          <w:szCs w:val="16"/>
          <w:lang w:val="kk-KZ"/>
        </w:rPr>
      </w:pPr>
      <w:bookmarkStart w:id="15" w:name="z39"/>
    </w:p>
    <w:p w:rsidR="005E4065" w:rsidRPr="005E4065" w:rsidRDefault="005E4065">
      <w:pPr>
        <w:spacing w:after="0"/>
        <w:jc w:val="right"/>
        <w:rPr>
          <w:color w:val="000000"/>
          <w:sz w:val="16"/>
          <w:szCs w:val="16"/>
          <w:lang w:val="kk-KZ"/>
        </w:rPr>
      </w:pPr>
    </w:p>
    <w:p w:rsidR="005E4065" w:rsidRPr="005E4065" w:rsidRDefault="005E4065">
      <w:pPr>
        <w:spacing w:after="0"/>
        <w:jc w:val="right"/>
        <w:rPr>
          <w:color w:val="000000"/>
          <w:sz w:val="16"/>
          <w:szCs w:val="16"/>
          <w:lang w:val="kk-KZ"/>
        </w:rPr>
      </w:pPr>
    </w:p>
    <w:p w:rsidR="005E4065" w:rsidRPr="005E4065" w:rsidRDefault="005E4065">
      <w:pPr>
        <w:spacing w:after="0"/>
        <w:jc w:val="right"/>
        <w:rPr>
          <w:color w:val="000000"/>
          <w:sz w:val="16"/>
          <w:szCs w:val="16"/>
          <w:lang w:val="kk-KZ"/>
        </w:rPr>
      </w:pPr>
    </w:p>
    <w:p w:rsidR="005E4065" w:rsidRPr="005E4065" w:rsidRDefault="005E4065">
      <w:pPr>
        <w:spacing w:after="0"/>
        <w:jc w:val="right"/>
        <w:rPr>
          <w:color w:val="000000"/>
          <w:sz w:val="16"/>
          <w:szCs w:val="16"/>
          <w:lang w:val="kk-KZ"/>
        </w:rPr>
      </w:pPr>
    </w:p>
    <w:p w:rsidR="005E4065" w:rsidRPr="005E4065" w:rsidRDefault="005E4065">
      <w:pPr>
        <w:spacing w:after="0"/>
        <w:jc w:val="right"/>
        <w:rPr>
          <w:color w:val="000000"/>
          <w:sz w:val="16"/>
          <w:szCs w:val="16"/>
          <w:lang w:val="kk-KZ"/>
        </w:rPr>
      </w:pPr>
    </w:p>
    <w:p w:rsidR="005E4065" w:rsidRPr="005E4065" w:rsidRDefault="005E4065">
      <w:pPr>
        <w:spacing w:after="0"/>
        <w:jc w:val="right"/>
        <w:rPr>
          <w:color w:val="000000"/>
          <w:sz w:val="16"/>
          <w:szCs w:val="16"/>
          <w:lang w:val="kk-KZ"/>
        </w:rPr>
      </w:pPr>
    </w:p>
    <w:p w:rsidR="005E4065" w:rsidRPr="005E4065" w:rsidRDefault="005E4065">
      <w:pPr>
        <w:spacing w:after="0"/>
        <w:jc w:val="right"/>
        <w:rPr>
          <w:color w:val="000000"/>
          <w:sz w:val="16"/>
          <w:szCs w:val="16"/>
          <w:lang w:val="kk-KZ"/>
        </w:rPr>
      </w:pPr>
    </w:p>
    <w:p w:rsidR="005E4065" w:rsidRPr="005E4065" w:rsidRDefault="005E4065">
      <w:pPr>
        <w:spacing w:after="0"/>
        <w:jc w:val="right"/>
        <w:rPr>
          <w:color w:val="000000"/>
          <w:sz w:val="16"/>
          <w:szCs w:val="16"/>
          <w:lang w:val="kk-KZ"/>
        </w:rPr>
      </w:pPr>
    </w:p>
    <w:p w:rsidR="005E4065" w:rsidRPr="005E4065" w:rsidRDefault="005E4065">
      <w:pPr>
        <w:spacing w:after="0"/>
        <w:jc w:val="right"/>
        <w:rPr>
          <w:color w:val="000000"/>
          <w:sz w:val="16"/>
          <w:szCs w:val="16"/>
          <w:lang w:val="kk-KZ"/>
        </w:rPr>
      </w:pPr>
    </w:p>
    <w:p w:rsidR="005E4065" w:rsidRPr="005E4065" w:rsidRDefault="005E4065">
      <w:pPr>
        <w:spacing w:after="0"/>
        <w:jc w:val="right"/>
        <w:rPr>
          <w:color w:val="000000"/>
          <w:sz w:val="16"/>
          <w:szCs w:val="16"/>
          <w:lang w:val="kk-KZ"/>
        </w:rPr>
      </w:pPr>
    </w:p>
    <w:p w:rsidR="005E4065" w:rsidRPr="005E4065" w:rsidRDefault="005E4065">
      <w:pPr>
        <w:spacing w:after="0"/>
        <w:jc w:val="right"/>
        <w:rPr>
          <w:color w:val="000000"/>
          <w:sz w:val="16"/>
          <w:szCs w:val="16"/>
          <w:lang w:val="kk-KZ"/>
        </w:rPr>
      </w:pPr>
    </w:p>
    <w:p w:rsidR="005E4065" w:rsidRPr="005E4065" w:rsidRDefault="005E4065">
      <w:pPr>
        <w:spacing w:after="0"/>
        <w:jc w:val="right"/>
        <w:rPr>
          <w:color w:val="000000"/>
          <w:sz w:val="16"/>
          <w:szCs w:val="16"/>
          <w:lang w:val="kk-KZ"/>
        </w:rPr>
      </w:pPr>
    </w:p>
    <w:p w:rsidR="005E4065" w:rsidRPr="005E4065" w:rsidRDefault="005E4065">
      <w:pPr>
        <w:spacing w:after="0"/>
        <w:jc w:val="right"/>
        <w:rPr>
          <w:color w:val="000000"/>
          <w:sz w:val="16"/>
          <w:szCs w:val="16"/>
          <w:lang w:val="kk-KZ"/>
        </w:rPr>
      </w:pPr>
    </w:p>
    <w:p w:rsidR="005E4065" w:rsidRPr="005E4065" w:rsidRDefault="005E4065">
      <w:pPr>
        <w:spacing w:after="0"/>
        <w:jc w:val="right"/>
        <w:rPr>
          <w:color w:val="000000"/>
          <w:sz w:val="16"/>
          <w:szCs w:val="16"/>
          <w:lang w:val="kk-KZ"/>
        </w:rPr>
      </w:pPr>
    </w:p>
    <w:p w:rsidR="005E4065" w:rsidRPr="005E4065" w:rsidRDefault="005E4065">
      <w:pPr>
        <w:spacing w:after="0"/>
        <w:jc w:val="right"/>
        <w:rPr>
          <w:color w:val="000000"/>
          <w:sz w:val="16"/>
          <w:szCs w:val="16"/>
          <w:lang w:val="kk-KZ"/>
        </w:rPr>
      </w:pPr>
    </w:p>
    <w:p w:rsidR="005E4065" w:rsidRPr="005E4065" w:rsidRDefault="005E4065">
      <w:pPr>
        <w:spacing w:after="0"/>
        <w:jc w:val="right"/>
        <w:rPr>
          <w:color w:val="000000"/>
          <w:sz w:val="16"/>
          <w:szCs w:val="16"/>
          <w:lang w:val="kk-KZ"/>
        </w:rPr>
      </w:pPr>
    </w:p>
    <w:p w:rsidR="005E4065" w:rsidRPr="005E4065" w:rsidRDefault="005E4065">
      <w:pPr>
        <w:spacing w:after="0"/>
        <w:jc w:val="right"/>
        <w:rPr>
          <w:color w:val="000000"/>
          <w:sz w:val="16"/>
          <w:szCs w:val="16"/>
          <w:lang w:val="kk-KZ"/>
        </w:rPr>
      </w:pPr>
    </w:p>
    <w:p w:rsidR="005E4065" w:rsidRDefault="005E4065">
      <w:pPr>
        <w:spacing w:after="0"/>
        <w:jc w:val="right"/>
        <w:rPr>
          <w:color w:val="000000"/>
          <w:sz w:val="16"/>
          <w:szCs w:val="16"/>
          <w:lang w:val="kk-KZ"/>
        </w:rPr>
      </w:pPr>
    </w:p>
    <w:p w:rsidR="005E4065" w:rsidRDefault="005E4065">
      <w:pPr>
        <w:spacing w:after="0"/>
        <w:jc w:val="right"/>
        <w:rPr>
          <w:color w:val="000000"/>
          <w:sz w:val="16"/>
          <w:szCs w:val="16"/>
          <w:lang w:val="kk-KZ"/>
        </w:rPr>
      </w:pPr>
    </w:p>
    <w:p w:rsidR="005E4065" w:rsidRDefault="005E4065">
      <w:pPr>
        <w:spacing w:after="0"/>
        <w:jc w:val="right"/>
        <w:rPr>
          <w:color w:val="000000"/>
          <w:sz w:val="16"/>
          <w:szCs w:val="16"/>
          <w:lang w:val="kk-KZ"/>
        </w:rPr>
      </w:pPr>
    </w:p>
    <w:p w:rsidR="005E4065" w:rsidRDefault="005E4065">
      <w:pPr>
        <w:spacing w:after="0"/>
        <w:jc w:val="right"/>
        <w:rPr>
          <w:color w:val="000000"/>
          <w:sz w:val="16"/>
          <w:szCs w:val="16"/>
          <w:lang w:val="kk-KZ"/>
        </w:rPr>
      </w:pPr>
    </w:p>
    <w:p w:rsidR="005E4065" w:rsidRDefault="005E4065">
      <w:pPr>
        <w:spacing w:after="0"/>
        <w:jc w:val="right"/>
        <w:rPr>
          <w:color w:val="000000"/>
          <w:sz w:val="16"/>
          <w:szCs w:val="16"/>
          <w:lang w:val="kk-KZ"/>
        </w:rPr>
      </w:pPr>
    </w:p>
    <w:p w:rsidR="005E4065" w:rsidRDefault="005E4065">
      <w:pPr>
        <w:spacing w:after="0"/>
        <w:jc w:val="right"/>
        <w:rPr>
          <w:color w:val="000000"/>
          <w:sz w:val="16"/>
          <w:szCs w:val="16"/>
          <w:lang w:val="kk-KZ"/>
        </w:rPr>
      </w:pPr>
    </w:p>
    <w:p w:rsidR="005E4065" w:rsidRDefault="005E4065">
      <w:pPr>
        <w:spacing w:after="0"/>
        <w:jc w:val="right"/>
        <w:rPr>
          <w:color w:val="000000"/>
          <w:sz w:val="16"/>
          <w:szCs w:val="16"/>
          <w:lang w:val="kk-KZ"/>
        </w:rPr>
      </w:pPr>
    </w:p>
    <w:p w:rsidR="005E4065" w:rsidRDefault="005E4065">
      <w:pPr>
        <w:spacing w:after="0"/>
        <w:jc w:val="right"/>
        <w:rPr>
          <w:color w:val="000000"/>
          <w:sz w:val="16"/>
          <w:szCs w:val="16"/>
          <w:lang w:val="kk-KZ"/>
        </w:rPr>
      </w:pPr>
    </w:p>
    <w:p w:rsidR="005E4065" w:rsidRDefault="005E4065">
      <w:pPr>
        <w:spacing w:after="0"/>
        <w:jc w:val="right"/>
        <w:rPr>
          <w:color w:val="000000"/>
          <w:sz w:val="16"/>
          <w:szCs w:val="16"/>
          <w:lang w:val="kk-KZ"/>
        </w:rPr>
      </w:pPr>
    </w:p>
    <w:p w:rsidR="005E4065" w:rsidRDefault="005E4065">
      <w:pPr>
        <w:spacing w:after="0"/>
        <w:jc w:val="right"/>
        <w:rPr>
          <w:color w:val="000000"/>
          <w:sz w:val="16"/>
          <w:szCs w:val="16"/>
          <w:lang w:val="kk-KZ"/>
        </w:rPr>
      </w:pPr>
    </w:p>
    <w:p w:rsidR="005E4065" w:rsidRDefault="005E4065">
      <w:pPr>
        <w:spacing w:after="0"/>
        <w:jc w:val="right"/>
        <w:rPr>
          <w:color w:val="000000"/>
          <w:sz w:val="16"/>
          <w:szCs w:val="16"/>
          <w:lang w:val="kk-KZ"/>
        </w:rPr>
      </w:pPr>
    </w:p>
    <w:p w:rsidR="005E4065" w:rsidRDefault="005E4065">
      <w:pPr>
        <w:spacing w:after="0"/>
        <w:jc w:val="right"/>
        <w:rPr>
          <w:color w:val="000000"/>
          <w:sz w:val="16"/>
          <w:szCs w:val="16"/>
          <w:lang w:val="kk-KZ"/>
        </w:rPr>
      </w:pPr>
    </w:p>
    <w:p w:rsidR="005E4065" w:rsidRDefault="005E4065">
      <w:pPr>
        <w:spacing w:after="0"/>
        <w:jc w:val="right"/>
        <w:rPr>
          <w:color w:val="000000"/>
          <w:sz w:val="16"/>
          <w:szCs w:val="16"/>
          <w:lang w:val="kk-KZ"/>
        </w:rPr>
      </w:pPr>
    </w:p>
    <w:p w:rsidR="005E4065" w:rsidRDefault="005E4065">
      <w:pPr>
        <w:spacing w:after="0"/>
        <w:jc w:val="right"/>
        <w:rPr>
          <w:color w:val="000000"/>
          <w:sz w:val="16"/>
          <w:szCs w:val="16"/>
          <w:lang w:val="kk-KZ"/>
        </w:rPr>
      </w:pPr>
    </w:p>
    <w:p w:rsidR="005E4065" w:rsidRDefault="005E4065">
      <w:pPr>
        <w:spacing w:after="0"/>
        <w:jc w:val="right"/>
        <w:rPr>
          <w:color w:val="000000"/>
          <w:sz w:val="16"/>
          <w:szCs w:val="16"/>
          <w:lang w:val="kk-KZ"/>
        </w:rPr>
      </w:pPr>
    </w:p>
    <w:p w:rsidR="005E4065" w:rsidRDefault="005E4065">
      <w:pPr>
        <w:spacing w:after="0"/>
        <w:jc w:val="right"/>
        <w:rPr>
          <w:color w:val="000000"/>
          <w:sz w:val="16"/>
          <w:szCs w:val="16"/>
          <w:lang w:val="kk-KZ"/>
        </w:rPr>
      </w:pPr>
    </w:p>
    <w:p w:rsidR="005E4065" w:rsidRDefault="005E4065">
      <w:pPr>
        <w:spacing w:after="0"/>
        <w:jc w:val="right"/>
        <w:rPr>
          <w:color w:val="000000"/>
          <w:sz w:val="16"/>
          <w:szCs w:val="16"/>
          <w:lang w:val="kk-KZ"/>
        </w:rPr>
      </w:pPr>
    </w:p>
    <w:p w:rsidR="005E4065" w:rsidRDefault="005E4065">
      <w:pPr>
        <w:spacing w:after="0"/>
        <w:jc w:val="right"/>
        <w:rPr>
          <w:color w:val="000000"/>
          <w:sz w:val="16"/>
          <w:szCs w:val="16"/>
          <w:lang w:val="kk-KZ"/>
        </w:rPr>
      </w:pPr>
    </w:p>
    <w:p w:rsidR="002E31A6" w:rsidRPr="005E4065" w:rsidRDefault="00255365">
      <w:pPr>
        <w:spacing w:after="0"/>
        <w:jc w:val="right"/>
        <w:rPr>
          <w:sz w:val="16"/>
          <w:szCs w:val="16"/>
          <w:lang w:val="kk-KZ"/>
        </w:rPr>
      </w:pPr>
      <w:r w:rsidRPr="005E4065">
        <w:rPr>
          <w:color w:val="000000"/>
          <w:sz w:val="16"/>
          <w:szCs w:val="16"/>
          <w:lang w:val="kk-KZ"/>
        </w:rPr>
        <w:t>«Елді мекен шегінде объект салу</w:t>
      </w:r>
      <w:r w:rsidRPr="005E4065">
        <w:rPr>
          <w:sz w:val="16"/>
          <w:szCs w:val="16"/>
          <w:lang w:val="kk-KZ"/>
        </w:rPr>
        <w:br/>
      </w:r>
      <w:r w:rsidRPr="005E4065">
        <w:rPr>
          <w:color w:val="000000"/>
          <w:sz w:val="16"/>
          <w:szCs w:val="16"/>
          <w:lang w:val="kk-KZ"/>
        </w:rPr>
        <w:t xml:space="preserve"> үшін жер учаскесін беру»  </w:t>
      </w:r>
      <w:r w:rsidRPr="005E4065">
        <w:rPr>
          <w:sz w:val="16"/>
          <w:szCs w:val="16"/>
          <w:lang w:val="kk-KZ"/>
        </w:rPr>
        <w:br/>
      </w:r>
      <w:r w:rsidRPr="005E4065">
        <w:rPr>
          <w:color w:val="000000"/>
          <w:sz w:val="16"/>
          <w:szCs w:val="16"/>
          <w:lang w:val="kk-KZ"/>
        </w:rPr>
        <w:t xml:space="preserve"> мемлекеттік көрсетілетін  </w:t>
      </w:r>
      <w:r w:rsidRPr="005E4065">
        <w:rPr>
          <w:sz w:val="16"/>
          <w:szCs w:val="16"/>
          <w:lang w:val="kk-KZ"/>
        </w:rPr>
        <w:br/>
      </w:r>
      <w:r w:rsidRPr="005E4065">
        <w:rPr>
          <w:color w:val="000000"/>
          <w:sz w:val="16"/>
          <w:szCs w:val="16"/>
          <w:lang w:val="kk-KZ"/>
        </w:rPr>
        <w:t xml:space="preserve"> қызмет стандартына     </w:t>
      </w:r>
      <w:r w:rsidRPr="005E4065">
        <w:rPr>
          <w:sz w:val="16"/>
          <w:szCs w:val="16"/>
          <w:lang w:val="kk-KZ"/>
        </w:rPr>
        <w:br/>
      </w:r>
      <w:r w:rsidRPr="005E4065">
        <w:rPr>
          <w:color w:val="000000"/>
          <w:sz w:val="16"/>
          <w:szCs w:val="16"/>
          <w:lang w:val="kk-KZ"/>
        </w:rPr>
        <w:t xml:space="preserve"> 4-қосымша          </w:t>
      </w:r>
    </w:p>
    <w:bookmarkEnd w:id="15"/>
    <w:p w:rsidR="002E31A6" w:rsidRPr="00D35267" w:rsidRDefault="00255365">
      <w:pPr>
        <w:spacing w:after="0"/>
        <w:jc w:val="right"/>
        <w:rPr>
          <w:sz w:val="16"/>
          <w:szCs w:val="16"/>
          <w:lang w:val="kk-KZ"/>
        </w:rPr>
      </w:pPr>
      <w:r w:rsidRPr="00D35267">
        <w:rPr>
          <w:color w:val="000000"/>
          <w:sz w:val="16"/>
          <w:szCs w:val="16"/>
          <w:lang w:val="kk-KZ"/>
        </w:rPr>
        <w:t>нысан</w:t>
      </w:r>
    </w:p>
    <w:p w:rsidR="002E31A6" w:rsidRPr="00D35267" w:rsidRDefault="00255365">
      <w:pPr>
        <w:spacing w:after="0"/>
        <w:jc w:val="right"/>
        <w:rPr>
          <w:sz w:val="16"/>
          <w:szCs w:val="16"/>
          <w:lang w:val="kk-KZ"/>
        </w:rPr>
      </w:pPr>
      <w:r w:rsidRPr="00D35267">
        <w:rPr>
          <w:color w:val="000000"/>
          <w:sz w:val="16"/>
          <w:szCs w:val="16"/>
          <w:lang w:val="kk-KZ"/>
        </w:rPr>
        <w:t>_________________________________________</w:t>
      </w:r>
      <w:r w:rsidRPr="00D35267">
        <w:rPr>
          <w:sz w:val="16"/>
          <w:szCs w:val="16"/>
          <w:lang w:val="kk-KZ"/>
        </w:rPr>
        <w:br/>
      </w:r>
      <w:r w:rsidRPr="00D35267">
        <w:rPr>
          <w:color w:val="000000"/>
          <w:sz w:val="16"/>
          <w:szCs w:val="16"/>
          <w:lang w:val="kk-KZ"/>
        </w:rPr>
        <w:t>       (облыс, аудан, қала, кент,</w:t>
      </w:r>
      <w:r w:rsidRPr="00D35267">
        <w:rPr>
          <w:sz w:val="16"/>
          <w:szCs w:val="16"/>
          <w:lang w:val="kk-KZ"/>
        </w:rPr>
        <w:br/>
      </w:r>
      <w:r w:rsidRPr="00D35267">
        <w:rPr>
          <w:color w:val="000000"/>
          <w:sz w:val="16"/>
          <w:szCs w:val="16"/>
          <w:lang w:val="kk-KZ"/>
        </w:rPr>
        <w:t>_________________________________________</w:t>
      </w:r>
      <w:r w:rsidRPr="00D35267">
        <w:rPr>
          <w:sz w:val="16"/>
          <w:szCs w:val="16"/>
          <w:lang w:val="kk-KZ"/>
        </w:rPr>
        <w:br/>
      </w:r>
      <w:r w:rsidRPr="00D35267">
        <w:rPr>
          <w:color w:val="000000"/>
          <w:sz w:val="16"/>
          <w:szCs w:val="16"/>
          <w:lang w:val="kk-KZ"/>
        </w:rPr>
        <w:t>   ауылдық (селолық) округтің, ауылдың, селоның)___________________________әкіміне</w:t>
      </w:r>
      <w:r w:rsidRPr="00D35267">
        <w:rPr>
          <w:sz w:val="16"/>
          <w:szCs w:val="16"/>
          <w:lang w:val="kk-KZ"/>
        </w:rPr>
        <w:br/>
      </w:r>
      <w:r w:rsidRPr="00D35267">
        <w:rPr>
          <w:color w:val="000000"/>
          <w:sz w:val="16"/>
          <w:szCs w:val="16"/>
          <w:lang w:val="kk-KZ"/>
        </w:rPr>
        <w:t>_________________________________________</w:t>
      </w:r>
      <w:r w:rsidRPr="00D35267">
        <w:rPr>
          <w:sz w:val="16"/>
          <w:szCs w:val="16"/>
          <w:lang w:val="kk-KZ"/>
        </w:rPr>
        <w:br/>
      </w:r>
      <w:r w:rsidRPr="00D35267">
        <w:rPr>
          <w:color w:val="000000"/>
          <w:sz w:val="16"/>
          <w:szCs w:val="16"/>
          <w:lang w:val="kk-KZ"/>
        </w:rPr>
        <w:t>   (жеке тұлғаның Т.А.Ә. немесе заңды</w:t>
      </w:r>
      <w:r w:rsidRPr="00D35267">
        <w:rPr>
          <w:sz w:val="16"/>
          <w:szCs w:val="16"/>
          <w:lang w:val="kk-KZ"/>
        </w:rPr>
        <w:br/>
      </w:r>
      <w:r w:rsidRPr="00D35267">
        <w:rPr>
          <w:color w:val="000000"/>
          <w:sz w:val="16"/>
          <w:szCs w:val="16"/>
          <w:lang w:val="kk-KZ"/>
        </w:rPr>
        <w:t>_________________________________________</w:t>
      </w:r>
      <w:r w:rsidRPr="00D35267">
        <w:rPr>
          <w:sz w:val="16"/>
          <w:szCs w:val="16"/>
          <w:lang w:val="kk-KZ"/>
        </w:rPr>
        <w:br/>
      </w:r>
      <w:r w:rsidRPr="00D35267">
        <w:rPr>
          <w:color w:val="000000"/>
          <w:sz w:val="16"/>
          <w:szCs w:val="16"/>
          <w:lang w:val="kk-KZ"/>
        </w:rPr>
        <w:t>        тұлғаның толық атауы)</w:t>
      </w:r>
      <w:r w:rsidRPr="00D35267">
        <w:rPr>
          <w:sz w:val="16"/>
          <w:szCs w:val="16"/>
          <w:lang w:val="kk-KZ"/>
        </w:rPr>
        <w:br/>
      </w:r>
      <w:r w:rsidRPr="00D35267">
        <w:rPr>
          <w:color w:val="000000"/>
          <w:sz w:val="16"/>
          <w:szCs w:val="16"/>
          <w:lang w:val="kk-KZ"/>
        </w:rPr>
        <w:t>ЖСН (БСН)________________________________</w:t>
      </w:r>
      <w:r w:rsidRPr="00D35267">
        <w:rPr>
          <w:sz w:val="16"/>
          <w:szCs w:val="16"/>
          <w:lang w:val="kk-KZ"/>
        </w:rPr>
        <w:br/>
      </w:r>
      <w:r w:rsidRPr="00D35267">
        <w:rPr>
          <w:color w:val="000000"/>
          <w:sz w:val="16"/>
          <w:szCs w:val="16"/>
          <w:lang w:val="kk-KZ"/>
        </w:rPr>
        <w:t>(жеке немесе заңды тұлғаны куәландыратын</w:t>
      </w:r>
      <w:r w:rsidRPr="00D35267">
        <w:rPr>
          <w:sz w:val="16"/>
          <w:szCs w:val="16"/>
          <w:lang w:val="kk-KZ"/>
        </w:rPr>
        <w:br/>
      </w:r>
      <w:r w:rsidRPr="00D35267">
        <w:rPr>
          <w:color w:val="000000"/>
          <w:sz w:val="16"/>
          <w:szCs w:val="16"/>
          <w:lang w:val="kk-KZ"/>
        </w:rPr>
        <w:t>_________________________________________</w:t>
      </w:r>
      <w:r w:rsidRPr="00D35267">
        <w:rPr>
          <w:sz w:val="16"/>
          <w:szCs w:val="16"/>
          <w:lang w:val="kk-KZ"/>
        </w:rPr>
        <w:br/>
      </w:r>
      <w:r w:rsidRPr="00D35267">
        <w:rPr>
          <w:color w:val="000000"/>
          <w:sz w:val="16"/>
          <w:szCs w:val="16"/>
          <w:lang w:val="kk-KZ"/>
        </w:rPr>
        <w:t>        құжаттың деректемелері</w:t>
      </w:r>
      <w:r w:rsidRPr="00D35267">
        <w:rPr>
          <w:sz w:val="16"/>
          <w:szCs w:val="16"/>
          <w:lang w:val="kk-KZ"/>
        </w:rPr>
        <w:br/>
      </w:r>
      <w:r w:rsidRPr="00D35267">
        <w:rPr>
          <w:color w:val="000000"/>
          <w:sz w:val="16"/>
          <w:szCs w:val="16"/>
          <w:lang w:val="kk-KZ"/>
        </w:rPr>
        <w:t>_________________________________________</w:t>
      </w:r>
      <w:r w:rsidRPr="00D35267">
        <w:rPr>
          <w:sz w:val="16"/>
          <w:szCs w:val="16"/>
          <w:lang w:val="kk-KZ"/>
        </w:rPr>
        <w:br/>
      </w:r>
      <w:r w:rsidRPr="00D35267">
        <w:rPr>
          <w:color w:val="000000"/>
          <w:sz w:val="16"/>
          <w:szCs w:val="16"/>
          <w:lang w:val="kk-KZ"/>
        </w:rPr>
        <w:t>     байланыс телефоны, мекенжайы)</w:t>
      </w:r>
    </w:p>
    <w:p w:rsidR="002E31A6" w:rsidRPr="00D35267" w:rsidRDefault="00255365">
      <w:pPr>
        <w:spacing w:after="0"/>
        <w:rPr>
          <w:sz w:val="16"/>
          <w:szCs w:val="16"/>
          <w:lang w:val="kk-KZ"/>
        </w:rPr>
      </w:pPr>
      <w:bookmarkStart w:id="16" w:name="z40"/>
      <w:r w:rsidRPr="00D35267">
        <w:rPr>
          <w:b/>
          <w:color w:val="000000"/>
          <w:sz w:val="16"/>
          <w:szCs w:val="16"/>
          <w:lang w:val="kk-KZ"/>
        </w:rPr>
        <w:t xml:space="preserve">   Елді мекен шегінде объект салу</w:t>
      </w:r>
      <w:r w:rsidRPr="00D35267">
        <w:rPr>
          <w:sz w:val="16"/>
          <w:szCs w:val="16"/>
          <w:lang w:val="kk-KZ"/>
        </w:rPr>
        <w:br/>
      </w:r>
      <w:r w:rsidRPr="00D35267">
        <w:rPr>
          <w:b/>
          <w:color w:val="000000"/>
          <w:sz w:val="16"/>
          <w:szCs w:val="16"/>
          <w:lang w:val="kk-KZ"/>
        </w:rPr>
        <w:t>үшін жер учаскесін беруге өтініш</w:t>
      </w:r>
    </w:p>
    <w:bookmarkEnd w:id="16"/>
    <w:p w:rsidR="002E31A6" w:rsidRPr="005E4065" w:rsidRDefault="00255365">
      <w:pPr>
        <w:spacing w:after="0"/>
        <w:rPr>
          <w:sz w:val="16"/>
          <w:szCs w:val="16"/>
        </w:rPr>
      </w:pPr>
      <w:r w:rsidRPr="005E4065">
        <w:rPr>
          <w:color w:val="000000"/>
          <w:sz w:val="16"/>
          <w:szCs w:val="16"/>
        </w:rPr>
        <w:t>_____________________________________________________________________</w:t>
      </w:r>
      <w:r w:rsidRPr="005E4065">
        <w:rPr>
          <w:sz w:val="16"/>
          <w:szCs w:val="16"/>
        </w:rPr>
        <w:br/>
      </w:r>
      <w:r w:rsidRPr="005E4065">
        <w:rPr>
          <w:color w:val="000000"/>
          <w:sz w:val="16"/>
          <w:szCs w:val="16"/>
        </w:rPr>
        <w:t>                    (құрылыстың болжамды алаңы,</w:t>
      </w:r>
      <w:r w:rsidRPr="005E4065">
        <w:rPr>
          <w:sz w:val="16"/>
          <w:szCs w:val="16"/>
        </w:rPr>
        <w:br/>
      </w:r>
      <w:r w:rsidRPr="005E4065">
        <w:rPr>
          <w:color w:val="000000"/>
          <w:sz w:val="16"/>
          <w:szCs w:val="16"/>
        </w:rPr>
        <w:t>_____________________________________________________________________</w:t>
      </w:r>
      <w:r w:rsidRPr="005E4065">
        <w:rPr>
          <w:sz w:val="16"/>
          <w:szCs w:val="16"/>
        </w:rPr>
        <w:br/>
      </w:r>
      <w:r w:rsidRPr="005E4065">
        <w:rPr>
          <w:color w:val="000000"/>
          <w:sz w:val="16"/>
          <w:szCs w:val="16"/>
        </w:rPr>
        <w:t>          жоспарланған құрылыс объектісінің атауы, қабаттылығы)</w:t>
      </w:r>
      <w:r w:rsidRPr="005E4065">
        <w:rPr>
          <w:sz w:val="16"/>
          <w:szCs w:val="16"/>
        </w:rPr>
        <w:br/>
      </w:r>
      <w:r w:rsidRPr="005E4065">
        <w:rPr>
          <w:color w:val="000000"/>
          <w:sz w:val="16"/>
          <w:szCs w:val="16"/>
        </w:rPr>
        <w:t>___________________________________________________________ салу үшін</w:t>
      </w:r>
      <w:r w:rsidRPr="005E4065">
        <w:rPr>
          <w:sz w:val="16"/>
          <w:szCs w:val="16"/>
        </w:rPr>
        <w:br/>
      </w:r>
      <w:r w:rsidRPr="005E4065">
        <w:rPr>
          <w:color w:val="000000"/>
          <w:sz w:val="16"/>
          <w:szCs w:val="16"/>
        </w:rPr>
        <w:t>__________________________________________________________ орналасқан</w:t>
      </w:r>
      <w:r w:rsidRPr="005E4065">
        <w:rPr>
          <w:sz w:val="16"/>
          <w:szCs w:val="16"/>
        </w:rPr>
        <w:br/>
      </w:r>
      <w:r w:rsidRPr="005E4065">
        <w:rPr>
          <w:color w:val="000000"/>
          <w:sz w:val="16"/>
          <w:szCs w:val="16"/>
        </w:rPr>
        <w:t>      (жер учаскесінің мекенжайы (орналасқан жері)</w:t>
      </w:r>
      <w:r w:rsidRPr="005E4065">
        <w:rPr>
          <w:sz w:val="16"/>
          <w:szCs w:val="16"/>
        </w:rPr>
        <w:br/>
      </w:r>
      <w:r w:rsidRPr="005E4065">
        <w:rPr>
          <w:color w:val="000000"/>
          <w:sz w:val="16"/>
          <w:szCs w:val="16"/>
        </w:rPr>
        <w:t>алаңы _____________________гектар (шаршы метр) жер учаскесін уақытша</w:t>
      </w:r>
      <w:r w:rsidRPr="005E4065">
        <w:rPr>
          <w:sz w:val="16"/>
          <w:szCs w:val="16"/>
        </w:rPr>
        <w:br/>
      </w:r>
      <w:r w:rsidRPr="005E4065">
        <w:rPr>
          <w:color w:val="000000"/>
          <w:sz w:val="16"/>
          <w:szCs w:val="16"/>
        </w:rPr>
        <w:t>өтеулі (өтеусіз) жер пайдалану құқығында беруді сұраймын.</w:t>
      </w:r>
      <w:r w:rsidRPr="005E4065">
        <w:rPr>
          <w:sz w:val="16"/>
          <w:szCs w:val="16"/>
        </w:rPr>
        <w:br/>
      </w:r>
      <w:r w:rsidRPr="005E4065">
        <w:rPr>
          <w:color w:val="000000"/>
          <w:sz w:val="16"/>
          <w:szCs w:val="16"/>
        </w:rPr>
        <w:t xml:space="preserve">      </w:t>
      </w:r>
      <w:proofErr w:type="gramStart"/>
      <w:r w:rsidRPr="005E4065">
        <w:rPr>
          <w:color w:val="000000"/>
          <w:sz w:val="16"/>
          <w:szCs w:val="16"/>
        </w:rPr>
        <w:t>Ақпараттық жүйелерде қамтылған, заңмен қорғалатын құпияны құрайтын мәліметтерді пайдалануға келісім беремін.</w:t>
      </w:r>
      <w:proofErr w:type="gramEnd"/>
    </w:p>
    <w:p w:rsidR="002E31A6" w:rsidRPr="005E4065" w:rsidRDefault="00255365">
      <w:pPr>
        <w:spacing w:after="0"/>
        <w:rPr>
          <w:sz w:val="16"/>
          <w:szCs w:val="16"/>
        </w:rPr>
      </w:pPr>
      <w:r w:rsidRPr="005E4065">
        <w:rPr>
          <w:color w:val="000000"/>
          <w:sz w:val="16"/>
          <w:szCs w:val="16"/>
        </w:rPr>
        <w:t>Күні __________            Көрсетілетін қызметті</w:t>
      </w:r>
      <w:r w:rsidRPr="005E4065">
        <w:rPr>
          <w:sz w:val="16"/>
          <w:szCs w:val="16"/>
        </w:rPr>
        <w:br/>
      </w:r>
      <w:r w:rsidRPr="005E4065">
        <w:rPr>
          <w:color w:val="000000"/>
          <w:sz w:val="16"/>
          <w:szCs w:val="16"/>
        </w:rPr>
        <w:t>                           алушы ______________________________</w:t>
      </w:r>
      <w:r w:rsidRPr="005E4065">
        <w:rPr>
          <w:sz w:val="16"/>
          <w:szCs w:val="16"/>
        </w:rPr>
        <w:br/>
      </w:r>
      <w:r w:rsidRPr="005E4065">
        <w:rPr>
          <w:color w:val="000000"/>
          <w:sz w:val="16"/>
          <w:szCs w:val="16"/>
        </w:rPr>
        <w:t>                                    (жеке немесе заңды тұлғаның</w:t>
      </w:r>
      <w:r w:rsidRPr="005E4065">
        <w:rPr>
          <w:sz w:val="16"/>
          <w:szCs w:val="16"/>
        </w:rPr>
        <w:br/>
      </w:r>
      <w:r w:rsidRPr="005E4065">
        <w:rPr>
          <w:color w:val="000000"/>
          <w:sz w:val="16"/>
          <w:szCs w:val="16"/>
        </w:rPr>
        <w:t>                           __________________________________________</w:t>
      </w:r>
      <w:r w:rsidRPr="005E4065">
        <w:rPr>
          <w:sz w:val="16"/>
          <w:szCs w:val="16"/>
        </w:rPr>
        <w:br/>
      </w:r>
      <w:r w:rsidRPr="005E4065">
        <w:rPr>
          <w:color w:val="000000"/>
          <w:sz w:val="16"/>
          <w:szCs w:val="16"/>
        </w:rPr>
        <w:t>                                    немесе уәкілетті тұлғаның</w:t>
      </w:r>
      <w:r w:rsidRPr="005E4065">
        <w:rPr>
          <w:sz w:val="16"/>
          <w:szCs w:val="16"/>
        </w:rPr>
        <w:br/>
      </w:r>
      <w:r w:rsidRPr="005E4065">
        <w:rPr>
          <w:color w:val="000000"/>
          <w:sz w:val="16"/>
          <w:szCs w:val="16"/>
        </w:rPr>
        <w:t>                           __________________________________________</w:t>
      </w:r>
      <w:r w:rsidRPr="005E4065">
        <w:rPr>
          <w:sz w:val="16"/>
          <w:szCs w:val="16"/>
        </w:rPr>
        <w:br/>
      </w:r>
      <w:r w:rsidRPr="005E4065">
        <w:rPr>
          <w:color w:val="000000"/>
          <w:sz w:val="16"/>
          <w:szCs w:val="16"/>
        </w:rPr>
        <w:t>                                  тегі, аты, әкесінің аты, қолы)</w:t>
      </w:r>
    </w:p>
    <w:p w:rsidR="002E31A6" w:rsidRPr="005E4065" w:rsidRDefault="00255365">
      <w:pPr>
        <w:spacing w:after="0"/>
        <w:jc w:val="right"/>
        <w:rPr>
          <w:sz w:val="16"/>
          <w:szCs w:val="16"/>
        </w:rPr>
      </w:pPr>
      <w:r w:rsidRPr="005E4065">
        <w:rPr>
          <w:color w:val="000000"/>
          <w:sz w:val="16"/>
          <w:szCs w:val="16"/>
        </w:rPr>
        <w:t>Елді мекен шегінде объект салу үшін</w:t>
      </w:r>
      <w:r w:rsidRPr="005E4065">
        <w:rPr>
          <w:sz w:val="16"/>
          <w:szCs w:val="16"/>
        </w:rPr>
        <w:br/>
      </w:r>
      <w:r w:rsidRPr="005E4065">
        <w:rPr>
          <w:color w:val="000000"/>
          <w:sz w:val="16"/>
          <w:szCs w:val="16"/>
        </w:rPr>
        <w:t>жер учаскесін беру өтінішіне қосымша</w:t>
      </w:r>
    </w:p>
    <w:p w:rsidR="002E31A6" w:rsidRPr="005E4065" w:rsidRDefault="00255365">
      <w:pPr>
        <w:spacing w:after="0"/>
        <w:rPr>
          <w:sz w:val="16"/>
          <w:szCs w:val="16"/>
        </w:rPr>
      </w:pPr>
      <w:bookmarkStart w:id="17" w:name="z41"/>
      <w:r w:rsidRPr="005E4065">
        <w:rPr>
          <w:b/>
          <w:color w:val="000000"/>
          <w:sz w:val="16"/>
          <w:szCs w:val="16"/>
        </w:rPr>
        <w:t xml:space="preserve">   Сұралып отырған жер учаскесінің орналасқан орнының</w:t>
      </w:r>
      <w:r w:rsidRPr="005E4065">
        <w:rPr>
          <w:sz w:val="16"/>
          <w:szCs w:val="16"/>
        </w:rPr>
        <w:br/>
      </w:r>
      <w:r w:rsidRPr="005E4065">
        <w:rPr>
          <w:b/>
          <w:color w:val="000000"/>
          <w:sz w:val="16"/>
          <w:szCs w:val="16"/>
        </w:rPr>
        <w:t>ахуалдық схемасы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198"/>
      </w:tblGrid>
      <w:tr w:rsidR="002E31A6" w:rsidRPr="005E4065" w:rsidTr="005E4065">
        <w:trPr>
          <w:trHeight w:val="4285"/>
          <w:tblCellSpacing w:w="0" w:type="auto"/>
        </w:trPr>
        <w:tc>
          <w:tcPr>
            <w:tcW w:w="8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
          <w:p w:rsidR="002E31A6" w:rsidRPr="005E4065" w:rsidRDefault="00255365">
            <w:pPr>
              <w:spacing w:after="0"/>
              <w:jc w:val="center"/>
              <w:rPr>
                <w:sz w:val="16"/>
                <w:szCs w:val="16"/>
              </w:rPr>
            </w:pPr>
            <w:r w:rsidRPr="005E4065">
              <w:rPr>
                <w:sz w:val="16"/>
                <w:szCs w:val="16"/>
              </w:rPr>
              <w:br/>
            </w:r>
          </w:p>
        </w:tc>
      </w:tr>
    </w:tbl>
    <w:p w:rsidR="002E31A6" w:rsidRPr="005E4065" w:rsidRDefault="00255365">
      <w:pPr>
        <w:spacing w:after="0"/>
        <w:rPr>
          <w:sz w:val="16"/>
          <w:szCs w:val="16"/>
        </w:rPr>
      </w:pPr>
      <w:r w:rsidRPr="005E4065">
        <w:rPr>
          <w:color w:val="000000"/>
          <w:sz w:val="16"/>
          <w:szCs w:val="16"/>
        </w:rPr>
        <w:t>Көрсетілетін қызметті алушы</w:t>
      </w:r>
      <w:r w:rsidRPr="005E4065">
        <w:rPr>
          <w:sz w:val="16"/>
          <w:szCs w:val="16"/>
        </w:rPr>
        <w:br/>
      </w:r>
      <w:r w:rsidRPr="005E4065">
        <w:rPr>
          <w:color w:val="000000"/>
          <w:sz w:val="16"/>
          <w:szCs w:val="16"/>
        </w:rPr>
        <w:t>____________________________________________________________________</w:t>
      </w:r>
      <w:proofErr w:type="gramStart"/>
      <w:r w:rsidRPr="005E4065">
        <w:rPr>
          <w:color w:val="000000"/>
          <w:sz w:val="16"/>
          <w:szCs w:val="16"/>
        </w:rPr>
        <w:t>_</w:t>
      </w:r>
      <w:proofErr w:type="gramEnd"/>
      <w:r w:rsidRPr="005E4065">
        <w:rPr>
          <w:sz w:val="16"/>
          <w:szCs w:val="16"/>
        </w:rPr>
        <w:br/>
      </w:r>
      <w:r w:rsidRPr="005E4065">
        <w:rPr>
          <w:color w:val="000000"/>
          <w:sz w:val="16"/>
          <w:szCs w:val="16"/>
        </w:rPr>
        <w:t>(жеке тұлғаның тегі, аты, әкесінің аты, немесе заңды тұлғаның толық</w:t>
      </w:r>
      <w:r w:rsidRPr="005E4065">
        <w:rPr>
          <w:sz w:val="16"/>
          <w:szCs w:val="16"/>
        </w:rPr>
        <w:br/>
      </w:r>
      <w:r w:rsidRPr="005E4065">
        <w:rPr>
          <w:color w:val="000000"/>
          <w:sz w:val="16"/>
          <w:szCs w:val="16"/>
        </w:rPr>
        <w:t>                           атауы, қолы)</w:t>
      </w:r>
    </w:p>
    <w:p w:rsidR="002E31A6" w:rsidRPr="005E4065" w:rsidRDefault="00255365">
      <w:pPr>
        <w:spacing w:after="0"/>
        <w:rPr>
          <w:sz w:val="16"/>
          <w:szCs w:val="16"/>
        </w:rPr>
      </w:pPr>
      <w:r w:rsidRPr="005E4065">
        <w:rPr>
          <w:color w:val="000000"/>
          <w:sz w:val="16"/>
          <w:szCs w:val="16"/>
        </w:rPr>
        <w:t>Күні _______________</w:t>
      </w:r>
    </w:p>
    <w:p w:rsidR="005E4065" w:rsidRPr="005E4065" w:rsidRDefault="005E4065">
      <w:pPr>
        <w:spacing w:after="0"/>
        <w:jc w:val="right"/>
        <w:rPr>
          <w:color w:val="000000"/>
          <w:sz w:val="16"/>
          <w:szCs w:val="16"/>
          <w:lang w:val="kk-KZ"/>
        </w:rPr>
      </w:pPr>
      <w:bookmarkStart w:id="18" w:name="z42"/>
    </w:p>
    <w:p w:rsidR="005E4065" w:rsidRPr="005E4065" w:rsidRDefault="005E4065">
      <w:pPr>
        <w:spacing w:after="0"/>
        <w:jc w:val="right"/>
        <w:rPr>
          <w:color w:val="000000"/>
          <w:sz w:val="16"/>
          <w:szCs w:val="16"/>
          <w:lang w:val="kk-KZ"/>
        </w:rPr>
      </w:pPr>
    </w:p>
    <w:p w:rsidR="002E31A6" w:rsidRPr="005E4065" w:rsidRDefault="00255365">
      <w:pPr>
        <w:spacing w:after="0"/>
        <w:jc w:val="right"/>
        <w:rPr>
          <w:sz w:val="16"/>
          <w:szCs w:val="16"/>
          <w:lang w:val="kk-KZ"/>
        </w:rPr>
      </w:pPr>
      <w:r w:rsidRPr="005E4065">
        <w:rPr>
          <w:color w:val="000000"/>
          <w:sz w:val="16"/>
          <w:szCs w:val="16"/>
          <w:lang w:val="kk-KZ"/>
        </w:rPr>
        <w:t>«Елді мекен шегінде объект салу</w:t>
      </w:r>
      <w:r w:rsidRPr="005E4065">
        <w:rPr>
          <w:sz w:val="16"/>
          <w:szCs w:val="16"/>
          <w:lang w:val="kk-KZ"/>
        </w:rPr>
        <w:br/>
      </w:r>
      <w:r w:rsidRPr="005E4065">
        <w:rPr>
          <w:color w:val="000000"/>
          <w:sz w:val="16"/>
          <w:szCs w:val="16"/>
          <w:lang w:val="kk-KZ"/>
        </w:rPr>
        <w:t xml:space="preserve"> үшін жер учаскесін беру»   </w:t>
      </w:r>
      <w:r w:rsidRPr="005E4065">
        <w:rPr>
          <w:sz w:val="16"/>
          <w:szCs w:val="16"/>
          <w:lang w:val="kk-KZ"/>
        </w:rPr>
        <w:br/>
      </w:r>
      <w:r w:rsidRPr="005E4065">
        <w:rPr>
          <w:color w:val="000000"/>
          <w:sz w:val="16"/>
          <w:szCs w:val="16"/>
          <w:lang w:val="kk-KZ"/>
        </w:rPr>
        <w:t xml:space="preserve"> мемлекеттік көрсетілетін   </w:t>
      </w:r>
      <w:r w:rsidRPr="005E4065">
        <w:rPr>
          <w:sz w:val="16"/>
          <w:szCs w:val="16"/>
          <w:lang w:val="kk-KZ"/>
        </w:rPr>
        <w:br/>
      </w:r>
      <w:r w:rsidRPr="005E4065">
        <w:rPr>
          <w:color w:val="000000"/>
          <w:sz w:val="16"/>
          <w:szCs w:val="16"/>
          <w:lang w:val="kk-KZ"/>
        </w:rPr>
        <w:t xml:space="preserve"> қызмет стандартына    </w:t>
      </w:r>
      <w:r w:rsidRPr="005E4065">
        <w:rPr>
          <w:sz w:val="16"/>
          <w:szCs w:val="16"/>
          <w:lang w:val="kk-KZ"/>
        </w:rPr>
        <w:br/>
      </w:r>
      <w:r w:rsidRPr="005E4065">
        <w:rPr>
          <w:color w:val="000000"/>
          <w:sz w:val="16"/>
          <w:szCs w:val="16"/>
          <w:lang w:val="kk-KZ"/>
        </w:rPr>
        <w:t xml:space="preserve"> 5-қосымша          </w:t>
      </w:r>
    </w:p>
    <w:bookmarkEnd w:id="18"/>
    <w:p w:rsidR="002E31A6" w:rsidRPr="00D35267" w:rsidRDefault="00255365">
      <w:pPr>
        <w:spacing w:after="0"/>
        <w:jc w:val="right"/>
        <w:rPr>
          <w:sz w:val="16"/>
          <w:szCs w:val="16"/>
          <w:lang w:val="kk-KZ"/>
        </w:rPr>
      </w:pPr>
      <w:r w:rsidRPr="00D35267">
        <w:rPr>
          <w:color w:val="000000"/>
          <w:sz w:val="16"/>
          <w:szCs w:val="16"/>
          <w:lang w:val="kk-KZ"/>
        </w:rPr>
        <w:t>нысан</w:t>
      </w:r>
    </w:p>
    <w:p w:rsidR="002E31A6" w:rsidRPr="00D35267" w:rsidRDefault="00255365">
      <w:pPr>
        <w:spacing w:after="0"/>
        <w:jc w:val="right"/>
        <w:rPr>
          <w:sz w:val="16"/>
          <w:szCs w:val="16"/>
          <w:lang w:val="kk-KZ"/>
        </w:rPr>
      </w:pPr>
      <w:r w:rsidRPr="00D35267">
        <w:rPr>
          <w:color w:val="000000"/>
          <w:sz w:val="16"/>
          <w:szCs w:val="16"/>
          <w:lang w:val="kk-KZ"/>
        </w:rPr>
        <w:t>_________________________________________________</w:t>
      </w:r>
      <w:r w:rsidRPr="00D35267">
        <w:rPr>
          <w:sz w:val="16"/>
          <w:szCs w:val="16"/>
          <w:lang w:val="kk-KZ"/>
        </w:rPr>
        <w:br/>
      </w:r>
      <w:r w:rsidRPr="00D35267">
        <w:rPr>
          <w:color w:val="000000"/>
          <w:sz w:val="16"/>
          <w:szCs w:val="16"/>
          <w:lang w:val="kk-KZ"/>
        </w:rPr>
        <w:t>(Т.А.Ә. (ол болған кезде) немесе көрсетілетін</w:t>
      </w:r>
      <w:r w:rsidRPr="00D35267">
        <w:rPr>
          <w:sz w:val="16"/>
          <w:szCs w:val="16"/>
          <w:lang w:val="kk-KZ"/>
        </w:rPr>
        <w:br/>
      </w:r>
      <w:r w:rsidRPr="00D35267">
        <w:rPr>
          <w:color w:val="000000"/>
          <w:sz w:val="16"/>
          <w:szCs w:val="16"/>
          <w:lang w:val="kk-KZ"/>
        </w:rPr>
        <w:t>_________________________________________</w:t>
      </w:r>
      <w:r w:rsidRPr="00D35267">
        <w:rPr>
          <w:sz w:val="16"/>
          <w:szCs w:val="16"/>
          <w:lang w:val="kk-KZ"/>
        </w:rPr>
        <w:br/>
      </w:r>
      <w:r w:rsidRPr="00D35267">
        <w:rPr>
          <w:color w:val="000000"/>
          <w:sz w:val="16"/>
          <w:szCs w:val="16"/>
          <w:lang w:val="kk-KZ"/>
        </w:rPr>
        <w:t>қызметті алушы ұйымның атауы көрсетілетін</w:t>
      </w:r>
      <w:r w:rsidRPr="00D35267">
        <w:rPr>
          <w:sz w:val="16"/>
          <w:szCs w:val="16"/>
          <w:lang w:val="kk-KZ"/>
        </w:rPr>
        <w:br/>
      </w:r>
      <w:r w:rsidRPr="00D35267">
        <w:rPr>
          <w:color w:val="000000"/>
          <w:sz w:val="16"/>
          <w:szCs w:val="16"/>
          <w:lang w:val="kk-KZ"/>
        </w:rPr>
        <w:t>_________________________________________</w:t>
      </w:r>
      <w:r w:rsidRPr="00D35267">
        <w:rPr>
          <w:sz w:val="16"/>
          <w:szCs w:val="16"/>
          <w:lang w:val="kk-KZ"/>
        </w:rPr>
        <w:br/>
      </w:r>
      <w:r w:rsidRPr="00D35267">
        <w:rPr>
          <w:color w:val="000000"/>
          <w:sz w:val="16"/>
          <w:szCs w:val="16"/>
          <w:lang w:val="kk-KZ"/>
        </w:rPr>
        <w:t>қызметті алушының мекенжайы)</w:t>
      </w:r>
    </w:p>
    <w:p w:rsidR="002E31A6" w:rsidRPr="00D35267" w:rsidRDefault="00255365">
      <w:pPr>
        <w:spacing w:after="0"/>
        <w:rPr>
          <w:sz w:val="16"/>
          <w:szCs w:val="16"/>
          <w:lang w:val="kk-KZ"/>
        </w:rPr>
      </w:pPr>
      <w:r w:rsidRPr="00D35267">
        <w:rPr>
          <w:b/>
          <w:color w:val="000000"/>
          <w:sz w:val="16"/>
          <w:szCs w:val="16"/>
          <w:lang w:val="kk-KZ"/>
        </w:rPr>
        <w:t xml:space="preserve"> Құжаттарды қабылдаудан бас тарту туралы қолхат</w:t>
      </w:r>
    </w:p>
    <w:p w:rsidR="002E31A6" w:rsidRPr="00D35267" w:rsidRDefault="00255365">
      <w:pPr>
        <w:spacing w:after="0"/>
        <w:rPr>
          <w:sz w:val="16"/>
          <w:szCs w:val="16"/>
          <w:lang w:val="kk-KZ"/>
        </w:rPr>
      </w:pPr>
      <w:r w:rsidRPr="00D35267">
        <w:rPr>
          <w:color w:val="FF0000"/>
          <w:sz w:val="16"/>
          <w:szCs w:val="16"/>
          <w:lang w:val="kk-KZ"/>
        </w:rPr>
        <w:t>      Ескерту. 5-қосымша жаңа редакцияда - ҚР Ұлттық экономика министрінің м.а. 21.01.2016 № 24 (01.03.2016 бастап қолданысқа енгізіледі) бұйрығымен.</w:t>
      </w:r>
    </w:p>
    <w:p w:rsidR="002E31A6" w:rsidRPr="005E4065" w:rsidRDefault="00255365">
      <w:pPr>
        <w:spacing w:after="0"/>
        <w:rPr>
          <w:sz w:val="16"/>
          <w:szCs w:val="16"/>
        </w:rPr>
      </w:pPr>
      <w:r w:rsidRPr="00D35267">
        <w:rPr>
          <w:color w:val="000000"/>
          <w:sz w:val="16"/>
          <w:szCs w:val="16"/>
          <w:lang w:val="kk-KZ"/>
        </w:rPr>
        <w:t xml:space="preserve">      </w:t>
      </w:r>
      <w:r w:rsidRPr="005E4065">
        <w:rPr>
          <w:color w:val="000000"/>
          <w:sz w:val="16"/>
          <w:szCs w:val="16"/>
        </w:rPr>
        <w:t>«Мемлекеттік көрсетілетін қызметтер туралы» 2013 жылғы 15 cәуірдегі Қазақстан Республикасы Заңының 20-бабының 2-тармағын басшылыққа ала отырып, «Азаматтарға арналған үкімет» мемлекеттік корпорациясы» КАҚ филиалының №__ бөлімі (мекенжайын көрсету) Сіздің «Елді мекен шегінде объект салу үшін жер учаскесін беру» мемлекеттік көрсетілетін қызмет стандартында көзделген тізбеге сәйкес құжаттар топтамасын толық ұсынбауыңызға байланысты, атап айтқанда, жоқ құжаттардың атауы:</w:t>
      </w:r>
      <w:r w:rsidRPr="005E4065">
        <w:rPr>
          <w:sz w:val="16"/>
          <w:szCs w:val="16"/>
        </w:rPr>
        <w:br/>
      </w:r>
      <w:r w:rsidRPr="005E4065">
        <w:rPr>
          <w:color w:val="000000"/>
          <w:sz w:val="16"/>
          <w:szCs w:val="16"/>
        </w:rPr>
        <w:t>      жоқ құжаттардың атауы:</w:t>
      </w:r>
      <w:r w:rsidRPr="005E4065">
        <w:rPr>
          <w:sz w:val="16"/>
          <w:szCs w:val="16"/>
        </w:rPr>
        <w:br/>
      </w:r>
      <w:r w:rsidRPr="005E4065">
        <w:rPr>
          <w:color w:val="000000"/>
          <w:sz w:val="16"/>
          <w:szCs w:val="16"/>
        </w:rPr>
        <w:t>      1) ___________________________________________________________;</w:t>
      </w:r>
      <w:r w:rsidRPr="005E4065">
        <w:rPr>
          <w:sz w:val="16"/>
          <w:szCs w:val="16"/>
        </w:rPr>
        <w:br/>
      </w:r>
      <w:r w:rsidRPr="005E4065">
        <w:rPr>
          <w:color w:val="000000"/>
          <w:sz w:val="16"/>
          <w:szCs w:val="16"/>
        </w:rPr>
        <w:t>      2) ___________________________________________________________.</w:t>
      </w:r>
      <w:r w:rsidRPr="005E4065">
        <w:rPr>
          <w:sz w:val="16"/>
          <w:szCs w:val="16"/>
        </w:rPr>
        <w:br/>
      </w:r>
      <w:r w:rsidRPr="005E4065">
        <w:rPr>
          <w:color w:val="000000"/>
          <w:sz w:val="16"/>
          <w:szCs w:val="16"/>
        </w:rPr>
        <w:t xml:space="preserve">      </w:t>
      </w:r>
      <w:proofErr w:type="gramStart"/>
      <w:r w:rsidRPr="005E4065">
        <w:rPr>
          <w:color w:val="000000"/>
          <w:sz w:val="16"/>
          <w:szCs w:val="16"/>
        </w:rPr>
        <w:t>«Елді мекен шегінде объект салу үшін жер учаскесін беру» мемлекеттік қызмет көрсетуге арналған құжаттарды қабылдаудан бас тартады.</w:t>
      </w:r>
      <w:proofErr w:type="gramEnd"/>
      <w:r w:rsidRPr="005E4065">
        <w:rPr>
          <w:sz w:val="16"/>
          <w:szCs w:val="16"/>
        </w:rPr>
        <w:br/>
      </w:r>
      <w:r w:rsidRPr="005E4065">
        <w:rPr>
          <w:color w:val="000000"/>
          <w:sz w:val="16"/>
          <w:szCs w:val="16"/>
        </w:rPr>
        <w:t xml:space="preserve">      </w:t>
      </w:r>
      <w:proofErr w:type="gramStart"/>
      <w:r w:rsidRPr="005E4065">
        <w:rPr>
          <w:color w:val="000000"/>
          <w:sz w:val="16"/>
          <w:szCs w:val="16"/>
        </w:rPr>
        <w:t>Осы қолхат әр тарап үшін бір-бірден 2 данада жасалды.</w:t>
      </w:r>
      <w:proofErr w:type="gramEnd"/>
      <w:r w:rsidRPr="005E4065">
        <w:rPr>
          <w:sz w:val="16"/>
          <w:szCs w:val="16"/>
        </w:rPr>
        <w:br/>
      </w:r>
      <w:r w:rsidRPr="005E4065">
        <w:rPr>
          <w:color w:val="000000"/>
          <w:sz w:val="16"/>
          <w:szCs w:val="16"/>
        </w:rPr>
        <w:t>      _______________________________________________________________</w:t>
      </w:r>
      <w:r w:rsidRPr="005E4065">
        <w:rPr>
          <w:sz w:val="16"/>
          <w:szCs w:val="16"/>
        </w:rPr>
        <w:br/>
      </w:r>
      <w:r w:rsidRPr="005E4065">
        <w:rPr>
          <w:color w:val="000000"/>
          <w:sz w:val="16"/>
          <w:szCs w:val="16"/>
        </w:rPr>
        <w:t>      (Мемлекеттік корпорацияның жұмыскерінің Т.А.Ә. (ол болған кезде), қолы)</w:t>
      </w:r>
    </w:p>
    <w:p w:rsidR="002E31A6" w:rsidRPr="005E4065" w:rsidRDefault="00255365">
      <w:pPr>
        <w:spacing w:after="0"/>
        <w:rPr>
          <w:sz w:val="16"/>
          <w:szCs w:val="16"/>
        </w:rPr>
      </w:pPr>
      <w:r w:rsidRPr="005E4065">
        <w:rPr>
          <w:color w:val="000000"/>
          <w:sz w:val="16"/>
          <w:szCs w:val="16"/>
        </w:rPr>
        <w:t>      Орындаушы ____________________________________________________</w:t>
      </w:r>
      <w:r w:rsidRPr="005E4065">
        <w:rPr>
          <w:sz w:val="16"/>
          <w:szCs w:val="16"/>
        </w:rPr>
        <w:br/>
      </w:r>
      <w:r w:rsidRPr="005E4065">
        <w:rPr>
          <w:color w:val="000000"/>
          <w:sz w:val="16"/>
          <w:szCs w:val="16"/>
        </w:rPr>
        <w:t>                  Т.А.Ә. (ол болған кезде)</w:t>
      </w:r>
      <w:r w:rsidRPr="005E4065">
        <w:rPr>
          <w:sz w:val="16"/>
          <w:szCs w:val="16"/>
        </w:rPr>
        <w:br/>
      </w:r>
      <w:r w:rsidRPr="005E4065">
        <w:rPr>
          <w:color w:val="000000"/>
          <w:sz w:val="16"/>
          <w:szCs w:val="16"/>
        </w:rPr>
        <w:t>      Телефон_______________________________________________________</w:t>
      </w:r>
      <w:r w:rsidRPr="005E4065">
        <w:rPr>
          <w:sz w:val="16"/>
          <w:szCs w:val="16"/>
        </w:rPr>
        <w:br/>
      </w:r>
      <w:r w:rsidRPr="005E4065">
        <w:rPr>
          <w:color w:val="000000"/>
          <w:sz w:val="16"/>
          <w:szCs w:val="16"/>
        </w:rPr>
        <w:t>      Алдым: ________________________________ ______________________</w:t>
      </w:r>
      <w:r w:rsidRPr="005E4065">
        <w:rPr>
          <w:sz w:val="16"/>
          <w:szCs w:val="16"/>
        </w:rPr>
        <w:br/>
      </w:r>
      <w:r w:rsidRPr="005E4065">
        <w:rPr>
          <w:color w:val="000000"/>
          <w:sz w:val="16"/>
          <w:szCs w:val="16"/>
        </w:rPr>
        <w:t>        көрсетілетін қызметті алушының қолы Т.А.Ә. (ол болған кезде)</w:t>
      </w:r>
      <w:r w:rsidRPr="005E4065">
        <w:rPr>
          <w:sz w:val="16"/>
          <w:szCs w:val="16"/>
        </w:rPr>
        <w:br/>
      </w:r>
      <w:r w:rsidRPr="005E4065">
        <w:rPr>
          <w:color w:val="000000"/>
          <w:sz w:val="16"/>
          <w:szCs w:val="16"/>
        </w:rPr>
        <w:t>      20__ ж. «___» _________</w:t>
      </w:r>
    </w:p>
    <w:p w:rsidR="002E31A6" w:rsidRPr="005E4065" w:rsidRDefault="00255365">
      <w:pPr>
        <w:spacing w:after="0"/>
        <w:rPr>
          <w:sz w:val="16"/>
          <w:szCs w:val="16"/>
        </w:rPr>
      </w:pPr>
      <w:r w:rsidRPr="005E4065">
        <w:rPr>
          <w:sz w:val="16"/>
          <w:szCs w:val="16"/>
        </w:rPr>
        <w:br/>
      </w:r>
      <w:r w:rsidRPr="005E4065">
        <w:rPr>
          <w:sz w:val="16"/>
          <w:szCs w:val="16"/>
        </w:rPr>
        <w:br/>
      </w:r>
    </w:p>
    <w:p w:rsidR="002E31A6" w:rsidRPr="005E4065" w:rsidRDefault="00255365">
      <w:pPr>
        <w:pStyle w:val="disclaimer"/>
        <w:rPr>
          <w:sz w:val="16"/>
          <w:szCs w:val="16"/>
        </w:rPr>
      </w:pPr>
      <w:proofErr w:type="gramStart"/>
      <w:r w:rsidRPr="005E4065">
        <w:rPr>
          <w:color w:val="000000"/>
          <w:sz w:val="16"/>
          <w:szCs w:val="16"/>
        </w:rPr>
        <w:t>© 2012.</w:t>
      </w:r>
      <w:proofErr w:type="gramEnd"/>
      <w:r w:rsidRPr="005E4065">
        <w:rPr>
          <w:color w:val="000000"/>
          <w:sz w:val="16"/>
          <w:szCs w:val="16"/>
        </w:rPr>
        <w:t xml:space="preserve"> Қазақстан Республикасы Әділет министрлігінің "Республикалық құқықтық ақпарат орталығы" ШЖҚ РМК</w:t>
      </w:r>
    </w:p>
    <w:sectPr w:rsidR="002E31A6" w:rsidRPr="005E4065" w:rsidSect="005E4065">
      <w:pgSz w:w="11907" w:h="16839" w:code="9"/>
      <w:pgMar w:top="567" w:right="567"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08"/>
  <w:characterSpacingControl w:val="doNotCompress"/>
  <w:compat/>
  <w:rsids>
    <w:rsidRoot w:val="002E31A6"/>
    <w:rsid w:val="00255365"/>
    <w:rsid w:val="002E31A6"/>
    <w:rsid w:val="005E4065"/>
    <w:rsid w:val="00792789"/>
    <w:rsid w:val="00AF469C"/>
    <w:rsid w:val="00D35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2E31A6"/>
    <w:rPr>
      <w:rFonts w:ascii="Consolas" w:eastAsia="Consolas" w:hAnsi="Consolas" w:cs="Consolas"/>
    </w:rPr>
  </w:style>
  <w:style w:type="table" w:styleId="ac">
    <w:name w:val="Table Grid"/>
    <w:basedOn w:val="a1"/>
    <w:uiPriority w:val="59"/>
    <w:rsid w:val="002E31A6"/>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2E31A6"/>
    <w:pPr>
      <w:jc w:val="center"/>
    </w:pPr>
    <w:rPr>
      <w:sz w:val="18"/>
      <w:szCs w:val="18"/>
    </w:rPr>
  </w:style>
  <w:style w:type="paragraph" w:customStyle="1" w:styleId="DocDefaults">
    <w:name w:val="DocDefaults"/>
    <w:rsid w:val="002E31A6"/>
  </w:style>
  <w:style w:type="paragraph" w:styleId="ae">
    <w:name w:val="Balloon Text"/>
    <w:basedOn w:val="a"/>
    <w:link w:val="af"/>
    <w:uiPriority w:val="99"/>
    <w:semiHidden/>
    <w:unhideWhenUsed/>
    <w:rsid w:val="0025536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55365"/>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4279</Words>
  <Characters>24396</Characters>
  <Application>Microsoft Office Word</Application>
  <DocSecurity>0</DocSecurity>
  <Lines>203</Lines>
  <Paragraphs>57</Paragraphs>
  <ScaleCrop>false</ScaleCrop>
  <Company>Grizli777</Company>
  <LinksUpToDate>false</LinksUpToDate>
  <CharactersWithSpaces>28618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Аксогум</cp:lastModifiedBy>
  <cp:revision>5</cp:revision>
  <cp:lastPrinted>2018-04-18T10:13:00Z</cp:lastPrinted>
  <dcterms:created xsi:type="dcterms:W3CDTF">2018-04-16T12:04:00Z</dcterms:created>
  <dcterms:modified xsi:type="dcterms:W3CDTF">2018-06-08T06:28:00Z</dcterms:modified>
</cp:coreProperties>
</file>