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0" w:rsidRDefault="00F916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b/>
          <w:color w:val="000000"/>
          <w:lang w:val="ru-RU"/>
        </w:rPr>
        <w:t>Об утверждении стандартов государственных услуг в области животноводства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>Приказ Министра сельского хозяйства Республики Казахстан от 28 апреля 2015 года № 3-2/378. Зарегистрирован в Министерстве юстиции Республики Казахстан 5 июня 2015 года № 11284.</w:t>
      </w:r>
    </w:p>
    <w:p w:rsidR="00AA2350" w:rsidRPr="00F916FD" w:rsidRDefault="00F916FD">
      <w:pPr>
        <w:spacing w:after="0"/>
        <w:rPr>
          <w:lang w:val="ru-RU"/>
        </w:rPr>
      </w:pPr>
      <w:bookmarkStart w:id="0" w:name="z1"/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F916FD">
        <w:rPr>
          <w:b/>
          <w:color w:val="000000"/>
          <w:sz w:val="20"/>
          <w:lang w:val="ru-RU"/>
        </w:rPr>
        <w:t>ПРИКАЗЫВАЮ:</w:t>
      </w:r>
    </w:p>
    <w:p w:rsidR="00AA2350" w:rsidRPr="00F916FD" w:rsidRDefault="00F916FD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1. Утвердить:</w:t>
      </w:r>
    </w:p>
    <w:bookmarkEnd w:id="1"/>
    <w:p w:rsidR="00AA2350" w:rsidRDefault="00F916FD">
      <w:pPr>
        <w:spacing w:after="0"/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стандарт государственной услуги "Выдача справок о наличии личного подсобного хозяйства"</w:t>
      </w:r>
      <w:r w:rsidRPr="00F916FD">
        <w:rPr>
          <w:color w:val="000000"/>
          <w:sz w:val="20"/>
          <w:lang w:val="ru-RU"/>
        </w:rPr>
        <w:t xml:space="preserve"> согласно приложению </w:t>
      </w:r>
      <w:r>
        <w:rPr>
          <w:color w:val="000000"/>
          <w:sz w:val="20"/>
        </w:rPr>
        <w:t>1 к настоящему приказу;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</w:t>
      </w:r>
      <w:r w:rsidRPr="00F916FD">
        <w:rPr>
          <w:color w:val="000000"/>
          <w:sz w:val="20"/>
          <w:lang w:val="ru-RU"/>
        </w:rPr>
        <w:t xml:space="preserve">2) стандарт государственной услуги "Субсидирование затрат перерабатывающих предприятий </w:t>
      </w:r>
      <w:proofErr w:type="gramStart"/>
      <w:r w:rsidRPr="00F916FD">
        <w:rPr>
          <w:color w:val="000000"/>
          <w:sz w:val="20"/>
          <w:lang w:val="ru-RU"/>
        </w:rPr>
        <w:t>на</w:t>
      </w:r>
      <w:proofErr w:type="gramEnd"/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закуп</w:t>
      </w:r>
      <w:proofErr w:type="gramEnd"/>
      <w:r w:rsidRPr="00F916FD">
        <w:rPr>
          <w:color w:val="000000"/>
          <w:sz w:val="20"/>
          <w:lang w:val="ru-RU"/>
        </w:rPr>
        <w:t xml:space="preserve"> сельскохозяйственной продукции для производства продуктов ее глубокой переработки", согласно приложению </w:t>
      </w:r>
      <w:r>
        <w:rPr>
          <w:color w:val="000000"/>
          <w:sz w:val="20"/>
        </w:rPr>
        <w:t xml:space="preserve">2 к </w:t>
      </w:r>
      <w:r>
        <w:rPr>
          <w:color w:val="000000"/>
          <w:sz w:val="20"/>
        </w:rPr>
        <w:t>настоящему приказу;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F916FD">
        <w:rPr>
          <w:color w:val="000000"/>
          <w:sz w:val="20"/>
          <w:lang w:val="ru-RU"/>
        </w:rPr>
        <w:t>3) стандарт государственной услуги "Субсидирование на развитие племенного животноводства, повышение продуктивности и качества продукции животноводства" согласно приложению 3 к настоящему приказу.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916FD">
        <w:rPr>
          <w:color w:val="FF0000"/>
          <w:sz w:val="20"/>
          <w:lang w:val="ru-RU"/>
        </w:rPr>
        <w:t xml:space="preserve"> Сноска. Пункт 1 с изменения</w:t>
      </w:r>
      <w:r w:rsidRPr="00F916FD">
        <w:rPr>
          <w:color w:val="FF0000"/>
          <w:sz w:val="20"/>
          <w:lang w:val="ru-RU"/>
        </w:rPr>
        <w:t>ми, внесенными приказом Заместителя Премьер-Министра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F916FD">
        <w:rPr>
          <w:lang w:val="ru-RU"/>
        </w:rPr>
        <w:br/>
      </w:r>
    </w:p>
    <w:p w:rsidR="00AA2350" w:rsidRPr="00F916FD" w:rsidRDefault="00F916FD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2. Департаменту производства и</w:t>
      </w:r>
      <w:r w:rsidRPr="00F916FD">
        <w:rPr>
          <w:color w:val="000000"/>
          <w:sz w:val="20"/>
          <w:lang w:val="ru-RU"/>
        </w:rPr>
        <w:t xml:space="preserve">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</w:t>
      </w:r>
      <w:r w:rsidRPr="00F916FD">
        <w:rPr>
          <w:color w:val="000000"/>
          <w:sz w:val="20"/>
          <w:lang w:val="ru-RU"/>
        </w:rPr>
        <w:t>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</w:t>
      </w:r>
      <w:r w:rsidRPr="00F916FD">
        <w:rPr>
          <w:color w:val="000000"/>
          <w:sz w:val="20"/>
          <w:lang w:val="ru-RU"/>
        </w:rPr>
        <w:t>лет";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AA2350" w:rsidRPr="00F916FD" w:rsidRDefault="00F916FD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F916FD">
        <w:rPr>
          <w:color w:val="000000"/>
          <w:sz w:val="20"/>
          <w:lang w:val="ru-RU"/>
        </w:rPr>
        <w:t>на</w:t>
      </w:r>
      <w:proofErr w:type="gramEnd"/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курирующего</w:t>
      </w:r>
      <w:proofErr w:type="gramEnd"/>
      <w:r w:rsidRPr="00F916FD">
        <w:rPr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</w:p>
    <w:p w:rsidR="00AA2350" w:rsidRPr="00F916FD" w:rsidRDefault="00F916FD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916FD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00"/>
        <w:gridCol w:w="5562"/>
      </w:tblGrid>
      <w:tr w:rsidR="00AA2350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сельского хозяйства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Мамытбеков</w:t>
            </w:r>
          </w:p>
        </w:tc>
      </w:tr>
    </w:tbl>
    <w:p w:rsidR="00AA2350" w:rsidRDefault="00F916FD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Министр по инвестициям и развитию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__________ А. Исекешев   </w:t>
      </w:r>
    </w:p>
    <w:p w:rsidR="00AA2350" w:rsidRDefault="00F916FD">
      <w:pPr>
        <w:spacing w:after="0"/>
      </w:pPr>
      <w:r>
        <w:rPr>
          <w:color w:val="000000"/>
          <w:sz w:val="20"/>
        </w:rPr>
        <w:t>      8 мая 2015 года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Министр финансов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AA2350" w:rsidRDefault="00F916FD">
      <w:pPr>
        <w:spacing w:after="0"/>
      </w:pPr>
      <w:r>
        <w:rPr>
          <w:color w:val="000000"/>
          <w:sz w:val="20"/>
        </w:rPr>
        <w:lastRenderedPageBreak/>
        <w:t xml:space="preserve">       __________ Б. Султанов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      4 мая </w:t>
      </w:r>
      <w:r>
        <w:rPr>
          <w:color w:val="000000"/>
          <w:sz w:val="20"/>
        </w:rPr>
        <w:t>2015 года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AA2350" w:rsidRDefault="00F916FD">
      <w:pPr>
        <w:spacing w:after="0"/>
      </w:pPr>
      <w:r>
        <w:rPr>
          <w:color w:val="000000"/>
          <w:sz w:val="20"/>
        </w:rPr>
        <w:t xml:space="preserve">       _______________ Е. Досаев   </w:t>
      </w:r>
    </w:p>
    <w:p w:rsidR="00AA2350" w:rsidRDefault="00F916FD">
      <w:pPr>
        <w:spacing w:after="0"/>
      </w:pPr>
      <w:r>
        <w:rPr>
          <w:color w:val="000000"/>
          <w:sz w:val="20"/>
        </w:rPr>
        <w:t>      6 мая 2015 года</w:t>
      </w:r>
    </w:p>
    <w:p w:rsidR="00AA2350" w:rsidRDefault="00F916F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AA2350" w:rsidRPr="00F916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Приложение 1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к приказу Министра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сельского хозяйства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 xml:space="preserve">от 28 апреля </w:t>
            </w:r>
            <w:r w:rsidRPr="00F916FD">
              <w:rPr>
                <w:color w:val="000000"/>
                <w:sz w:val="20"/>
                <w:lang w:val="ru-RU"/>
              </w:rPr>
              <w:t>2015 года № 3-2/378</w:t>
            </w:r>
          </w:p>
        </w:tc>
      </w:tr>
    </w:tbl>
    <w:p w:rsidR="00AA2350" w:rsidRPr="00F916FD" w:rsidRDefault="00F916FD">
      <w:pPr>
        <w:spacing w:after="0"/>
        <w:rPr>
          <w:lang w:val="ru-RU"/>
        </w:rPr>
      </w:pPr>
      <w:bookmarkStart w:id="5" w:name="z7"/>
      <w:r w:rsidRPr="00F916FD">
        <w:rPr>
          <w:b/>
          <w:color w:val="000000"/>
          <w:lang w:val="ru-RU"/>
        </w:rPr>
        <w:t xml:space="preserve"> Стандарт государственной услуги</w:t>
      </w:r>
      <w:r w:rsidRPr="00F916FD">
        <w:rPr>
          <w:lang w:val="ru-RU"/>
        </w:rPr>
        <w:br/>
      </w:r>
      <w:r w:rsidRPr="00F916FD">
        <w:rPr>
          <w:b/>
          <w:color w:val="000000"/>
          <w:lang w:val="ru-RU"/>
        </w:rPr>
        <w:t>"Выдача справок о наличии личного подсобного хозяйства"</w:t>
      </w:r>
    </w:p>
    <w:bookmarkEnd w:id="5"/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F916FD">
        <w:rPr>
          <w:color w:val="FF0000"/>
          <w:sz w:val="20"/>
          <w:lang w:val="ru-RU"/>
        </w:rPr>
        <w:t xml:space="preserve"> Сноска</w:t>
      </w:r>
      <w:proofErr w:type="gramStart"/>
      <w:r w:rsidRPr="00F916FD">
        <w:rPr>
          <w:color w:val="FF0000"/>
          <w:sz w:val="20"/>
          <w:lang w:val="ru-RU"/>
        </w:rPr>
        <w:t>.</w:t>
      </w:r>
      <w:proofErr w:type="gramEnd"/>
      <w:r w:rsidRPr="00F916FD">
        <w:rPr>
          <w:color w:val="FF0000"/>
          <w:sz w:val="20"/>
          <w:lang w:val="ru-RU"/>
        </w:rPr>
        <w:t xml:space="preserve"> </w:t>
      </w:r>
      <w:proofErr w:type="gramStart"/>
      <w:r w:rsidRPr="00F916FD">
        <w:rPr>
          <w:color w:val="FF0000"/>
          <w:sz w:val="20"/>
          <w:lang w:val="ru-RU"/>
        </w:rPr>
        <w:t>с</w:t>
      </w:r>
      <w:proofErr w:type="gramEnd"/>
      <w:r w:rsidRPr="00F916FD">
        <w:rPr>
          <w:color w:val="FF0000"/>
          <w:sz w:val="20"/>
          <w:lang w:val="ru-RU"/>
        </w:rPr>
        <w:t>тандарт в редакции приказа Министра сельского хозяйства РК от 19.01.2016 № 15 (порядок введения в действие см. п. 3).</w:t>
      </w:r>
    </w:p>
    <w:p w:rsidR="00AA2350" w:rsidRPr="00F916FD" w:rsidRDefault="00F916FD">
      <w:pPr>
        <w:spacing w:after="0"/>
        <w:rPr>
          <w:lang w:val="ru-RU"/>
        </w:rPr>
      </w:pPr>
      <w:bookmarkStart w:id="6" w:name="z103"/>
      <w:r w:rsidRPr="00F916FD">
        <w:rPr>
          <w:b/>
          <w:color w:val="000000"/>
          <w:lang w:val="ru-RU"/>
        </w:rPr>
        <w:t xml:space="preserve">  1. Общие п</w:t>
      </w:r>
      <w:r w:rsidRPr="00F916FD">
        <w:rPr>
          <w:b/>
          <w:color w:val="000000"/>
          <w:lang w:val="ru-RU"/>
        </w:rPr>
        <w:t>оложения</w:t>
      </w:r>
    </w:p>
    <w:p w:rsidR="00AA2350" w:rsidRPr="00F916FD" w:rsidRDefault="00F916FD">
      <w:pPr>
        <w:spacing w:after="0"/>
        <w:rPr>
          <w:lang w:val="ru-RU"/>
        </w:rPr>
      </w:pPr>
      <w:bookmarkStart w:id="7" w:name="z104"/>
      <w:bookmarkEnd w:id="6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1. Государственная услуга "Выдача справок о наличии личного подсобного хозяйства" (далее – государственная услуга).</w:t>
      </w:r>
    </w:p>
    <w:p w:rsidR="00AA2350" w:rsidRPr="00F916FD" w:rsidRDefault="00F916FD">
      <w:pPr>
        <w:spacing w:after="0"/>
        <w:rPr>
          <w:lang w:val="ru-RU"/>
        </w:rPr>
      </w:pPr>
      <w:bookmarkStart w:id="8" w:name="z105"/>
      <w:bookmarkEnd w:id="7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</w:t>
      </w:r>
      <w:r w:rsidRPr="00F916FD">
        <w:rPr>
          <w:color w:val="000000"/>
          <w:sz w:val="20"/>
          <w:lang w:val="ru-RU"/>
        </w:rPr>
        <w:t>Министерство).</w:t>
      </w:r>
    </w:p>
    <w:p w:rsidR="00AA2350" w:rsidRPr="00F916FD" w:rsidRDefault="00F916FD">
      <w:pPr>
        <w:spacing w:after="0"/>
        <w:rPr>
          <w:lang w:val="ru-RU"/>
        </w:rPr>
      </w:pPr>
      <w:bookmarkStart w:id="9" w:name="z106"/>
      <w:bookmarkEnd w:id="8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и городов областного значения и акимами поселков, сел, сельских округов (далее – услугодатель).</w:t>
      </w:r>
    </w:p>
    <w:bookmarkEnd w:id="9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Прием заявления и </w:t>
      </w:r>
      <w:r w:rsidRPr="00F916FD">
        <w:rPr>
          <w:color w:val="000000"/>
          <w:sz w:val="20"/>
          <w:lang w:val="ru-RU"/>
        </w:rPr>
        <w:t xml:space="preserve">выдача результата оказания государственной услуги осуществляется </w:t>
      </w:r>
      <w:proofErr w:type="gramStart"/>
      <w:r w:rsidRPr="00F916FD">
        <w:rPr>
          <w:color w:val="000000"/>
          <w:sz w:val="20"/>
          <w:lang w:val="ru-RU"/>
        </w:rPr>
        <w:t>через</w:t>
      </w:r>
      <w:proofErr w:type="gramEnd"/>
      <w:r w:rsidRPr="00F916FD">
        <w:rPr>
          <w:color w:val="000000"/>
          <w:sz w:val="20"/>
          <w:lang w:val="ru-RU"/>
        </w:rPr>
        <w:t>: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канцелярию услугодателя;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в</w:t>
      </w:r>
      <w:r w:rsidRPr="00F916FD">
        <w:rPr>
          <w:color w:val="000000"/>
          <w:sz w:val="20"/>
          <w:lang w:val="ru-RU"/>
        </w:rPr>
        <w:t xml:space="preserve">еб-портал "электронного правительства" </w:t>
      </w:r>
      <w:r>
        <w:rPr>
          <w:color w:val="000000"/>
          <w:sz w:val="20"/>
        </w:rPr>
        <w:t>www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916FD">
        <w:rPr>
          <w:color w:val="000000"/>
          <w:sz w:val="20"/>
          <w:lang w:val="ru-RU"/>
        </w:rPr>
        <w:t xml:space="preserve"> (далее – портал).</w:t>
      </w:r>
    </w:p>
    <w:p w:rsidR="00AA2350" w:rsidRPr="00F916FD" w:rsidRDefault="00F916FD">
      <w:pPr>
        <w:spacing w:after="0"/>
        <w:rPr>
          <w:lang w:val="ru-RU"/>
        </w:rPr>
      </w:pPr>
      <w:bookmarkStart w:id="10" w:name="z107"/>
      <w:r w:rsidRPr="00F916FD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AA2350" w:rsidRPr="00F916FD" w:rsidRDefault="00F916FD">
      <w:pPr>
        <w:spacing w:after="0"/>
        <w:rPr>
          <w:lang w:val="ru-RU"/>
        </w:rPr>
      </w:pPr>
      <w:bookmarkStart w:id="11" w:name="z108"/>
      <w:bookmarkEnd w:id="10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4. Сроки оказания государственной услуги при обращении к услугодателю, в Государственную корпорацию, а также при обращении на портал:</w:t>
      </w:r>
    </w:p>
    <w:bookmarkEnd w:id="11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916FD">
        <w:rPr>
          <w:color w:val="000000"/>
          <w:sz w:val="20"/>
          <w:lang w:val="ru-RU"/>
        </w:rPr>
        <w:t xml:space="preserve"> 1) с момента сдачи пакета документов – 30 (тридцать) минут;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максимально допустимое время ожидания – 10 (десять) минут;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максимально допустимое время обслуживания – 10 (десять) минут.</w:t>
      </w:r>
    </w:p>
    <w:p w:rsidR="00AA2350" w:rsidRPr="00F916FD" w:rsidRDefault="00F916FD">
      <w:pPr>
        <w:spacing w:after="0"/>
        <w:rPr>
          <w:lang w:val="ru-RU"/>
        </w:rPr>
      </w:pPr>
      <w:bookmarkStart w:id="12" w:name="z109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5. Форма оказания государственной услуги: элект</w:t>
      </w:r>
      <w:r w:rsidRPr="00F916FD">
        <w:rPr>
          <w:color w:val="000000"/>
          <w:sz w:val="20"/>
          <w:lang w:val="ru-RU"/>
        </w:rPr>
        <w:t>ронная (полностью автоматизированная) или бумажная.</w:t>
      </w:r>
    </w:p>
    <w:p w:rsidR="00AA2350" w:rsidRDefault="00F916FD">
      <w:pPr>
        <w:spacing w:after="0"/>
      </w:pPr>
      <w:bookmarkStart w:id="13" w:name="z110"/>
      <w:bookmarkEnd w:id="12"/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6. Результатом оказания государственной услуги является – справка о наличии личного подсобного хозяйства, согласно приложению </w:t>
      </w:r>
      <w:r>
        <w:rPr>
          <w:color w:val="000000"/>
          <w:sz w:val="20"/>
        </w:rPr>
        <w:t>1 к настоящему стандарту государственной услуги.</w:t>
      </w:r>
    </w:p>
    <w:bookmarkEnd w:id="13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F916FD">
        <w:rPr>
          <w:color w:val="000000"/>
          <w:sz w:val="20"/>
          <w:lang w:val="ru-RU"/>
        </w:rPr>
        <w:t>Форма предоставл</w:t>
      </w:r>
      <w:r w:rsidRPr="00F916FD">
        <w:rPr>
          <w:color w:val="000000"/>
          <w:sz w:val="20"/>
          <w:lang w:val="ru-RU"/>
        </w:rPr>
        <w:t>ения результата оказания государственной услуги: электронная и (или) бумажная.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</w:t>
      </w:r>
      <w:r w:rsidRPr="00F916FD">
        <w:rPr>
          <w:color w:val="000000"/>
          <w:sz w:val="20"/>
          <w:lang w:val="ru-RU"/>
        </w:rPr>
        <w:t xml:space="preserve"> форме, распечатывается, заверяется печатью и подписью руководителя услугодателя.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16FD">
        <w:rPr>
          <w:color w:val="000000"/>
          <w:sz w:val="20"/>
          <w:lang w:val="ru-RU"/>
        </w:rPr>
        <w:t xml:space="preserve"> При обращении через портал результат оказания государственной услуги направляется услугополучателю в "личный кабинет".</w:t>
      </w:r>
    </w:p>
    <w:p w:rsidR="00AA2350" w:rsidRPr="00F916FD" w:rsidRDefault="00F916FD">
      <w:pPr>
        <w:spacing w:after="0"/>
        <w:rPr>
          <w:lang w:val="ru-RU"/>
        </w:rPr>
      </w:pPr>
      <w:bookmarkStart w:id="14" w:name="z111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7. Государственная услуга оказывается беспл</w:t>
      </w:r>
      <w:r w:rsidRPr="00F916FD">
        <w:rPr>
          <w:color w:val="000000"/>
          <w:sz w:val="20"/>
          <w:lang w:val="ru-RU"/>
        </w:rPr>
        <w:t>атно физическим лицам (далее – услугополучатели).</w:t>
      </w:r>
    </w:p>
    <w:p w:rsidR="00AA2350" w:rsidRPr="00F916FD" w:rsidRDefault="00F916FD">
      <w:pPr>
        <w:spacing w:after="0"/>
        <w:rPr>
          <w:lang w:val="ru-RU"/>
        </w:rPr>
      </w:pPr>
      <w:bookmarkStart w:id="15" w:name="z112"/>
      <w:bookmarkEnd w:id="14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8. График работы:</w:t>
      </w:r>
    </w:p>
    <w:bookmarkEnd w:id="15"/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</w:t>
      </w:r>
      <w:r w:rsidRPr="00F916FD">
        <w:rPr>
          <w:color w:val="000000"/>
          <w:sz w:val="20"/>
          <w:lang w:val="ru-RU"/>
        </w:rPr>
        <w:t>тветствии со статьей 84 Трудового кодекса Республики Казахстан от 23 ноября 2015 года (далее – Кодекс) и статьей 5 Закона Республики Казахстан от 13 декабря 2001 года "О праздниках в Республике Казахстан</w:t>
      </w:r>
      <w:proofErr w:type="gramEnd"/>
      <w:r w:rsidRPr="00F916FD">
        <w:rPr>
          <w:color w:val="000000"/>
          <w:sz w:val="20"/>
          <w:lang w:val="ru-RU"/>
        </w:rPr>
        <w:t>" (далее – Закон).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Прием заявления и выдача рез</w:t>
      </w:r>
      <w:r w:rsidRPr="00F916FD">
        <w:rPr>
          <w:color w:val="000000"/>
          <w:sz w:val="20"/>
          <w:lang w:val="ru-RU"/>
        </w:rPr>
        <w:t>ультата оказания государственной услуги осуществляется с 9.00 часов до 17.30 часов с перерывом на обед с 13.00 часов до 14.30 часов.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</w:t>
      </w:r>
      <w:r w:rsidRPr="00F916FD">
        <w:rPr>
          <w:color w:val="000000"/>
          <w:sz w:val="20"/>
          <w:lang w:val="ru-RU"/>
        </w:rPr>
        <w:t>Государственной корпорации – с понедельника по субботу включительно, за исключением воскресенья и праздничных дней, согласно статье 84 Кодекса и статье 5 Закона, в соответствии с установленным графиком работы с 9.00 часов до 20.00 часов без перерыва на обе</w:t>
      </w:r>
      <w:r w:rsidRPr="00F916FD">
        <w:rPr>
          <w:color w:val="000000"/>
          <w:sz w:val="20"/>
          <w:lang w:val="ru-RU"/>
        </w:rPr>
        <w:t>д.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Государственная услуга оказывается в порядке "электронной" очереди, по выбору услугополучателя без ускоренного обслуживания. </w:t>
      </w:r>
      <w:proofErr w:type="gramStart"/>
      <w:r w:rsidRPr="00F916FD">
        <w:rPr>
          <w:color w:val="000000"/>
          <w:sz w:val="20"/>
          <w:lang w:val="ru-RU"/>
        </w:rPr>
        <w:t>Возможно бронирование электронной очереди посредством портала;</w:t>
      </w:r>
      <w:proofErr w:type="gramEnd"/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портала – круглосуточно, за исключением техническ</w:t>
      </w:r>
      <w:r w:rsidRPr="00F916FD">
        <w:rPr>
          <w:color w:val="000000"/>
          <w:sz w:val="20"/>
          <w:lang w:val="ru-RU"/>
        </w:rPr>
        <w:t>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со статьей 84 Кодекса и статьей 5 Закона, прием заявления и выдача результата оказания государс</w:t>
      </w:r>
      <w:r w:rsidRPr="00F916FD">
        <w:rPr>
          <w:color w:val="000000"/>
          <w:sz w:val="20"/>
          <w:lang w:val="ru-RU"/>
        </w:rPr>
        <w:t>твенной услуги осуществляется следующим рабочим днем).</w:t>
      </w:r>
    </w:p>
    <w:p w:rsidR="00AA2350" w:rsidRPr="00F916FD" w:rsidRDefault="00F916FD">
      <w:pPr>
        <w:spacing w:after="0"/>
        <w:rPr>
          <w:lang w:val="ru-RU"/>
        </w:rPr>
      </w:pPr>
      <w:bookmarkStart w:id="16" w:name="z113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</w:p>
    <w:bookmarkEnd w:id="16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к услугодателю и в Государ</w:t>
      </w:r>
      <w:r w:rsidRPr="00F916FD">
        <w:rPr>
          <w:color w:val="000000"/>
          <w:sz w:val="20"/>
          <w:lang w:val="ru-RU"/>
        </w:rPr>
        <w:t>ственную корпорацию: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документ, удостоверяющий личность (требуется для идентификации личности);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заявление по форме, согласно приложению 2 к настоящему стандарту государственной услуги;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на портал: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заявление по форме, согласно </w:t>
      </w:r>
      <w:r w:rsidRPr="00F916FD">
        <w:rPr>
          <w:color w:val="000000"/>
          <w:sz w:val="20"/>
          <w:lang w:val="ru-RU"/>
        </w:rPr>
        <w:t>приложению 2 к настоящему стандарту государственной услуги.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</w:t>
      </w:r>
      <w:r w:rsidRPr="00F916FD">
        <w:rPr>
          <w:color w:val="000000"/>
          <w:sz w:val="20"/>
          <w:lang w:val="ru-RU"/>
        </w:rPr>
        <w:t xml:space="preserve">х информационных систем через шлюз "электронного правительства". 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</w:t>
      </w:r>
      <w:r w:rsidRPr="00F916FD">
        <w:rPr>
          <w:color w:val="000000"/>
          <w:sz w:val="20"/>
          <w:lang w:val="ru-RU"/>
        </w:rPr>
        <w:t>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При сдаче услуг</w:t>
      </w:r>
      <w:r w:rsidRPr="00F916FD">
        <w:rPr>
          <w:color w:val="000000"/>
          <w:sz w:val="20"/>
          <w:lang w:val="ru-RU"/>
        </w:rPr>
        <w:t>ополучателем всех необходимых документов подтверждением принятия заявления: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</w:t>
      </w:r>
      <w:r w:rsidRPr="00F916FD">
        <w:rPr>
          <w:color w:val="000000"/>
          <w:sz w:val="20"/>
          <w:lang w:val="ru-RU"/>
        </w:rPr>
        <w:t>илии, имени, отчества ответственного лица, принявшего документы;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16FD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на портал - в "личном кабинете" услугополучателя отображается статус о</w:t>
      </w:r>
      <w:r w:rsidRPr="00F916FD">
        <w:rPr>
          <w:color w:val="000000"/>
          <w:sz w:val="20"/>
          <w:lang w:val="ru-RU"/>
        </w:rPr>
        <w:t xml:space="preserve"> принятии запроса для оказания государственной услуги.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</w:t>
      </w:r>
      <w:r w:rsidRPr="00F916FD">
        <w:rPr>
          <w:color w:val="000000"/>
          <w:sz w:val="20"/>
          <w:lang w:val="ru-RU"/>
        </w:rPr>
        <w:t>вителя по нотариальной доверенности, юридическому лицу – по документу, подтверждающему полномочия).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</w:t>
      </w:r>
      <w:r w:rsidRPr="00F916FD">
        <w:rPr>
          <w:color w:val="000000"/>
          <w:sz w:val="20"/>
          <w:lang w:val="ru-RU"/>
        </w:rPr>
        <w:t xml:space="preserve"> обращении услугополучателя </w:t>
      </w:r>
      <w:proofErr w:type="gramStart"/>
      <w:r w:rsidRPr="00F916FD">
        <w:rPr>
          <w:color w:val="000000"/>
          <w:sz w:val="20"/>
          <w:lang w:val="ru-RU"/>
        </w:rPr>
        <w:t>по</w:t>
      </w:r>
      <w:proofErr w:type="gramEnd"/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истечении</w:t>
      </w:r>
      <w:proofErr w:type="gramEnd"/>
      <w:r w:rsidRPr="00F916FD">
        <w:rPr>
          <w:color w:val="000000"/>
          <w:sz w:val="20"/>
          <w:lang w:val="ru-RU"/>
        </w:rPr>
        <w:t xml:space="preserve">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случае обращения через п</w:t>
      </w:r>
      <w:r w:rsidRPr="00F916FD">
        <w:rPr>
          <w:color w:val="000000"/>
          <w:sz w:val="20"/>
          <w:lang w:val="ru-RU"/>
        </w:rPr>
        <w:t>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</w:t>
      </w:r>
      <w:r w:rsidRPr="00F916FD">
        <w:rPr>
          <w:color w:val="000000"/>
          <w:sz w:val="20"/>
          <w:lang w:val="ru-RU"/>
        </w:rPr>
        <w:t>енной услуги.</w:t>
      </w:r>
    </w:p>
    <w:p w:rsidR="00AA2350" w:rsidRDefault="00F916FD">
      <w:pPr>
        <w:spacing w:after="0"/>
      </w:pPr>
      <w:bookmarkStart w:id="17" w:name="z114"/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</w:t>
      </w:r>
      <w:r w:rsidRPr="00F916FD">
        <w:rPr>
          <w:color w:val="000000"/>
          <w:sz w:val="20"/>
          <w:lang w:val="ru-RU"/>
        </w:rPr>
        <w:t xml:space="preserve">ает расписку об отказе в приеме документов, согласно приложению </w:t>
      </w:r>
      <w:r>
        <w:rPr>
          <w:color w:val="000000"/>
          <w:sz w:val="20"/>
        </w:rPr>
        <w:t>3 к настоящему стандарту государственной услуги.</w:t>
      </w:r>
    </w:p>
    <w:p w:rsidR="00AA2350" w:rsidRPr="00F916FD" w:rsidRDefault="00F916FD">
      <w:pPr>
        <w:spacing w:after="0"/>
        <w:rPr>
          <w:lang w:val="ru-RU"/>
        </w:rPr>
      </w:pPr>
      <w:bookmarkStart w:id="18" w:name="z115"/>
      <w:bookmarkEnd w:id="17"/>
      <w:r>
        <w:rPr>
          <w:b/>
          <w:color w:val="000000"/>
        </w:rPr>
        <w:t xml:space="preserve"> </w:t>
      </w:r>
      <w:r w:rsidRPr="00F916FD">
        <w:rPr>
          <w:b/>
          <w:color w:val="000000"/>
          <w:lang w:val="ru-RU"/>
        </w:rPr>
        <w:t>3. Порядок обжалования решений, действий (бездействий)</w:t>
      </w:r>
      <w:r w:rsidRPr="00F916FD">
        <w:rPr>
          <w:lang w:val="ru-RU"/>
        </w:rPr>
        <w:br/>
      </w:r>
      <w:r w:rsidRPr="00F916FD">
        <w:rPr>
          <w:b/>
          <w:color w:val="000000"/>
          <w:lang w:val="ru-RU"/>
        </w:rPr>
        <w:t>услугодателей и (или) их должностных лиц, Государственной корпорации и (или) их работни</w:t>
      </w:r>
      <w:r w:rsidRPr="00F916FD">
        <w:rPr>
          <w:b/>
          <w:color w:val="000000"/>
          <w:lang w:val="ru-RU"/>
        </w:rPr>
        <w:t>ков по вопросам оказания</w:t>
      </w:r>
      <w:r w:rsidRPr="00F916FD">
        <w:rPr>
          <w:lang w:val="ru-RU"/>
        </w:rPr>
        <w:br/>
      </w:r>
      <w:r w:rsidRPr="00F916FD">
        <w:rPr>
          <w:b/>
          <w:color w:val="000000"/>
          <w:lang w:val="ru-RU"/>
        </w:rPr>
        <w:t>государственных услуг</w:t>
      </w:r>
    </w:p>
    <w:p w:rsidR="00AA2350" w:rsidRPr="00F916FD" w:rsidRDefault="00F916FD">
      <w:pPr>
        <w:spacing w:after="0"/>
        <w:rPr>
          <w:lang w:val="ru-RU"/>
        </w:rPr>
      </w:pPr>
      <w:bookmarkStart w:id="19" w:name="z116"/>
      <w:bookmarkEnd w:id="18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19"/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Жалоба подается в письме</w:t>
      </w:r>
      <w:r w:rsidRPr="00F916FD">
        <w:rPr>
          <w:color w:val="000000"/>
          <w:sz w:val="20"/>
          <w:lang w:val="ru-RU"/>
        </w:rPr>
        <w:t>нной форме по почте либо нарочно через канцелярию услугодателя в рабочие дни по адресам, указанным в пункте 14 настоящего стандарта государственной услуги.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</w:t>
      </w:r>
      <w:r w:rsidRPr="00F916FD">
        <w:rPr>
          <w:color w:val="000000"/>
          <w:sz w:val="20"/>
          <w:lang w:val="ru-RU"/>
        </w:rPr>
        <w:t>оводителя Государственной корпорации по адресам и телефонам, указанным в пункте 14 настоящего стандарта государственной услуги.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жалобе: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юриди</w:t>
      </w:r>
      <w:r w:rsidRPr="00F916FD">
        <w:rPr>
          <w:color w:val="000000"/>
          <w:sz w:val="20"/>
          <w:lang w:val="ru-RU"/>
        </w:rPr>
        <w:t>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</w:t>
      </w:r>
      <w:r w:rsidRPr="00F916FD">
        <w:rPr>
          <w:color w:val="000000"/>
          <w:sz w:val="20"/>
          <w:lang w:val="ru-RU"/>
        </w:rPr>
        <w:t>й номер и дата) с указанием фамилии и инициалов лица, принявшего жалобу, срока и места получения ответа на поданную жалобу.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</w:t>
      </w:r>
      <w:r w:rsidRPr="00F916FD">
        <w:rPr>
          <w:color w:val="000000"/>
          <w:sz w:val="20"/>
          <w:lang w:val="ru-RU"/>
        </w:rPr>
        <w:t xml:space="preserve">ть по телефонам Единого </w:t>
      </w:r>
      <w:proofErr w:type="gramStart"/>
      <w:r w:rsidRPr="00F916FD">
        <w:rPr>
          <w:color w:val="000000"/>
          <w:sz w:val="20"/>
          <w:lang w:val="ru-RU"/>
        </w:rPr>
        <w:t>контакт-центра</w:t>
      </w:r>
      <w:proofErr w:type="gramEnd"/>
      <w:r w:rsidRPr="00F916FD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</w:t>
      </w:r>
      <w:r w:rsidRPr="00F916FD">
        <w:rPr>
          <w:color w:val="000000"/>
          <w:sz w:val="20"/>
          <w:lang w:val="ru-RU"/>
        </w:rPr>
        <w:t>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16FD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</w:t>
      </w:r>
      <w:r w:rsidRPr="00F916FD">
        <w:rPr>
          <w:color w:val="000000"/>
          <w:sz w:val="20"/>
          <w:lang w:val="ru-RU"/>
        </w:rPr>
        <w:t>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</w:t>
      </w:r>
      <w:r w:rsidRPr="00F916FD">
        <w:rPr>
          <w:color w:val="000000"/>
          <w:sz w:val="20"/>
          <w:lang w:val="ru-RU"/>
        </w:rPr>
        <w:t>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</w:t>
      </w:r>
      <w:r w:rsidRPr="00F916FD">
        <w:rPr>
          <w:color w:val="000000"/>
          <w:sz w:val="20"/>
          <w:lang w:val="ru-RU"/>
        </w:rPr>
        <w:t>ой корпорации.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F916FD">
        <w:rPr>
          <w:color w:val="000000"/>
          <w:sz w:val="20"/>
          <w:lang w:val="ru-RU"/>
        </w:rPr>
        <w:t>контролю за</w:t>
      </w:r>
      <w:proofErr w:type="gramEnd"/>
      <w:r w:rsidRPr="00F916FD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Жалоба услугополучателя, по</w:t>
      </w:r>
      <w:r w:rsidRPr="00F916FD">
        <w:rPr>
          <w:color w:val="000000"/>
          <w:sz w:val="20"/>
          <w:lang w:val="ru-RU"/>
        </w:rPr>
        <w:t>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</w:t>
      </w:r>
      <w:proofErr w:type="gramStart"/>
      <w:r w:rsidRPr="00F916FD">
        <w:rPr>
          <w:color w:val="000000"/>
          <w:sz w:val="20"/>
          <w:lang w:val="ru-RU"/>
        </w:rPr>
        <w:t>.р</w:t>
      </w:r>
      <w:proofErr w:type="gramEnd"/>
      <w:r w:rsidRPr="00F916FD">
        <w:rPr>
          <w:color w:val="000000"/>
          <w:sz w:val="20"/>
          <w:lang w:val="ru-RU"/>
        </w:rPr>
        <w:t>ассмотрению в течение 15 (пятнадцати) рабочих дней со дня ее регистрац</w:t>
      </w:r>
      <w:r w:rsidRPr="00F916FD">
        <w:rPr>
          <w:color w:val="000000"/>
          <w:sz w:val="20"/>
          <w:lang w:val="ru-RU"/>
        </w:rPr>
        <w:t>ии.</w:t>
      </w:r>
    </w:p>
    <w:p w:rsidR="00AA2350" w:rsidRPr="00F916FD" w:rsidRDefault="00F916FD">
      <w:pPr>
        <w:spacing w:after="0"/>
        <w:rPr>
          <w:lang w:val="ru-RU"/>
        </w:rPr>
      </w:pPr>
      <w:bookmarkStart w:id="20" w:name="z117"/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AA2350" w:rsidRPr="00F916FD" w:rsidRDefault="00F916FD">
      <w:pPr>
        <w:spacing w:after="0"/>
        <w:rPr>
          <w:lang w:val="ru-RU"/>
        </w:rPr>
      </w:pPr>
      <w:bookmarkStart w:id="21" w:name="z118"/>
      <w:bookmarkEnd w:id="20"/>
      <w:r w:rsidRPr="00F916FD">
        <w:rPr>
          <w:b/>
          <w:color w:val="000000"/>
          <w:lang w:val="ru-RU"/>
        </w:rPr>
        <w:t xml:space="preserve"> 4. Иные </w:t>
      </w:r>
      <w:r w:rsidRPr="00F916FD">
        <w:rPr>
          <w:b/>
          <w:color w:val="000000"/>
          <w:lang w:val="ru-RU"/>
        </w:rPr>
        <w:t>требования с учетом особенностей оказания</w:t>
      </w:r>
      <w:r w:rsidRPr="00F916FD">
        <w:rPr>
          <w:lang w:val="ru-RU"/>
        </w:rPr>
        <w:br/>
      </w:r>
      <w:r w:rsidRPr="00F916FD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F916FD">
        <w:rPr>
          <w:lang w:val="ru-RU"/>
        </w:rPr>
        <w:br/>
      </w:r>
      <w:r w:rsidRPr="00F916FD">
        <w:rPr>
          <w:b/>
          <w:color w:val="000000"/>
          <w:lang w:val="ru-RU"/>
        </w:rPr>
        <w:t>форме и через Государственную корпорацию</w:t>
      </w:r>
    </w:p>
    <w:p w:rsidR="00AA2350" w:rsidRPr="00F916FD" w:rsidRDefault="00F916FD">
      <w:pPr>
        <w:spacing w:after="0"/>
        <w:rPr>
          <w:lang w:val="ru-RU"/>
        </w:rPr>
      </w:pPr>
      <w:bookmarkStart w:id="22" w:name="z119"/>
      <w:bookmarkEnd w:id="21"/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</w:t>
      </w:r>
      <w:r w:rsidRPr="00F916FD">
        <w:rPr>
          <w:color w:val="000000"/>
          <w:sz w:val="20"/>
          <w:lang w:val="ru-RU"/>
        </w:rPr>
        <w:t>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</w:t>
      </w:r>
      <w:r w:rsidRPr="00F916FD">
        <w:rPr>
          <w:color w:val="000000"/>
          <w:sz w:val="20"/>
          <w:lang w:val="ru-RU"/>
        </w:rPr>
        <w:t>.</w:t>
      </w:r>
    </w:p>
    <w:p w:rsidR="00AA2350" w:rsidRPr="00F916FD" w:rsidRDefault="00F916FD">
      <w:pPr>
        <w:spacing w:after="0"/>
        <w:rPr>
          <w:lang w:val="ru-RU"/>
        </w:rPr>
      </w:pPr>
      <w:bookmarkStart w:id="23" w:name="z120"/>
      <w:bookmarkEnd w:id="22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</w:t>
      </w:r>
      <w:r w:rsidRPr="00F916FD">
        <w:rPr>
          <w:color w:val="000000"/>
          <w:sz w:val="20"/>
          <w:lang w:val="ru-RU"/>
        </w:rPr>
        <w:t>образцами их заполнения).</w:t>
      </w:r>
    </w:p>
    <w:bookmarkEnd w:id="23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AA2350" w:rsidRPr="00F916FD" w:rsidRDefault="00F916FD">
      <w:pPr>
        <w:spacing w:after="0"/>
        <w:rPr>
          <w:lang w:val="ru-RU"/>
        </w:rPr>
      </w:pPr>
      <w:bookmarkStart w:id="24" w:name="z121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</w:p>
    <w:bookmarkEnd w:id="24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на интернет-ресурсе Министерства – </w:t>
      </w:r>
      <w:r>
        <w:rPr>
          <w:color w:val="000000"/>
          <w:sz w:val="20"/>
        </w:rPr>
        <w:t>www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mgov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916FD">
        <w:rPr>
          <w:color w:val="000000"/>
          <w:sz w:val="20"/>
          <w:lang w:val="ru-RU"/>
        </w:rPr>
        <w:t>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на интернет-ресурсе услугодателя;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на интернет-ресурсе Государственной корпорации – </w:t>
      </w:r>
      <w:r>
        <w:rPr>
          <w:color w:val="000000"/>
          <w:sz w:val="20"/>
        </w:rPr>
        <w:t>www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goscorp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916FD">
        <w:rPr>
          <w:color w:val="000000"/>
          <w:sz w:val="20"/>
          <w:lang w:val="ru-RU"/>
        </w:rPr>
        <w:t>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4) на портале – </w:t>
      </w:r>
      <w:r>
        <w:rPr>
          <w:color w:val="000000"/>
          <w:sz w:val="20"/>
        </w:rPr>
        <w:t>egov</w:t>
      </w:r>
      <w:r w:rsidRPr="00F916F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916FD">
        <w:rPr>
          <w:color w:val="000000"/>
          <w:sz w:val="20"/>
          <w:lang w:val="ru-RU"/>
        </w:rPr>
        <w:t>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F916FD">
        <w:rPr>
          <w:color w:val="FF0000"/>
          <w:sz w:val="20"/>
          <w:lang w:val="ru-RU"/>
        </w:rPr>
        <w:t xml:space="preserve"> Сноска. Пункт 15 в редакции приказа Заместите</w:t>
      </w:r>
      <w:r w:rsidRPr="00F916FD">
        <w:rPr>
          <w:color w:val="FF0000"/>
          <w:sz w:val="20"/>
          <w:lang w:val="ru-RU"/>
        </w:rPr>
        <w:t>ля Премьер-Министра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F916FD">
        <w:rPr>
          <w:lang w:val="ru-RU"/>
        </w:rPr>
        <w:br/>
      </w:r>
    </w:p>
    <w:p w:rsidR="00AA2350" w:rsidRPr="00F916FD" w:rsidRDefault="00F916FD">
      <w:pPr>
        <w:spacing w:after="0"/>
        <w:rPr>
          <w:lang w:val="ru-RU"/>
        </w:rPr>
      </w:pPr>
      <w:bookmarkStart w:id="25" w:name="z122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</w:t>
      </w:r>
      <w:r w:rsidRPr="00F916FD">
        <w:rPr>
          <w:color w:val="000000"/>
          <w:sz w:val="20"/>
          <w:lang w:val="ru-RU"/>
        </w:rPr>
        <w:t>й услуги в электронной форме через портал при условии наличия электронной цифровой подписи.</w:t>
      </w:r>
    </w:p>
    <w:p w:rsidR="00AA2350" w:rsidRPr="00F916FD" w:rsidRDefault="00F916FD">
      <w:pPr>
        <w:spacing w:after="0"/>
        <w:rPr>
          <w:lang w:val="ru-RU"/>
        </w:rPr>
      </w:pPr>
      <w:bookmarkStart w:id="26" w:name="z123"/>
      <w:bookmarkEnd w:id="25"/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</w:t>
      </w:r>
      <w:r w:rsidRPr="00F916FD">
        <w:rPr>
          <w:color w:val="000000"/>
          <w:sz w:val="20"/>
          <w:lang w:val="ru-RU"/>
        </w:rPr>
        <w:t xml:space="preserve">го кабинета" портала, а также Единого </w:t>
      </w:r>
      <w:proofErr w:type="gramStart"/>
      <w:r w:rsidRPr="00F916FD">
        <w:rPr>
          <w:color w:val="000000"/>
          <w:sz w:val="20"/>
          <w:lang w:val="ru-RU"/>
        </w:rPr>
        <w:t>контакт-центра</w:t>
      </w:r>
      <w:proofErr w:type="gramEnd"/>
      <w:r w:rsidRPr="00F916FD">
        <w:rPr>
          <w:color w:val="000000"/>
          <w:sz w:val="20"/>
          <w:lang w:val="ru-RU"/>
        </w:rPr>
        <w:t xml:space="preserve"> по вопросам оказания государственных услуг по телефону: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A2350" w:rsidRPr="00F916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Приложение 1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услуги "Выдача справок 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наличии личного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lastRenderedPageBreak/>
              <w:t>подсобного хозяйства"</w:t>
            </w:r>
          </w:p>
        </w:tc>
      </w:tr>
    </w:tbl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16FD">
        <w:rPr>
          <w:color w:val="000000"/>
          <w:sz w:val="20"/>
          <w:lang w:val="ru-RU"/>
        </w:rPr>
        <w:t xml:space="preserve"> Форма</w:t>
      </w:r>
    </w:p>
    <w:p w:rsidR="00AA2350" w:rsidRPr="00F916FD" w:rsidRDefault="00F916FD">
      <w:pPr>
        <w:spacing w:after="0"/>
        <w:rPr>
          <w:lang w:val="ru-RU"/>
        </w:rPr>
      </w:pPr>
      <w:bookmarkStart w:id="27" w:name="z30"/>
      <w:r w:rsidRPr="00F916FD">
        <w:rPr>
          <w:b/>
          <w:color w:val="000000"/>
          <w:lang w:val="ru-RU"/>
        </w:rPr>
        <w:t xml:space="preserve">  Справка о наличии личного подсобного хозяйства</w:t>
      </w:r>
    </w:p>
    <w:bookmarkEnd w:id="27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Справка выдана 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(фамилия, имя и отчество (при наличии в документе, удостоверяющем личность) потребителя).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Личное подсобное хозяйство </w:t>
      </w:r>
      <w:r w:rsidRPr="00F916FD">
        <w:rPr>
          <w:color w:val="000000"/>
          <w:sz w:val="20"/>
          <w:lang w:val="ru-RU"/>
        </w:rPr>
        <w:t>находится по адресу 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______________________________________________________________________________________________,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(наименование региона) 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согласно нижеприведенной таблице.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Информация о владельце земельного участк</w:t>
      </w:r>
      <w:r w:rsidRPr="00F916FD">
        <w:rPr>
          <w:color w:val="000000"/>
          <w:sz w:val="20"/>
          <w:lang w:val="ru-RU"/>
        </w:rPr>
        <w:t>а, на котором расположено личное подсобное хозяйство: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3"/>
        <w:gridCol w:w="7386"/>
        <w:gridCol w:w="1443"/>
      </w:tblGrid>
      <w:tr w:rsidR="00AA2350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20"/>
              <w:ind w:left="20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Фамилия, имя и отчество (при наличии в документе, удостоверяющем личность)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</w:tbl>
    <w:p w:rsidR="00AA2350" w:rsidRDefault="00F916FD">
      <w:pPr>
        <w:spacing w:after="0"/>
      </w:pPr>
      <w:r>
        <w:br/>
      </w:r>
    </w:p>
    <w:p w:rsidR="00AA2350" w:rsidRDefault="00F916FD">
      <w:pPr>
        <w:spacing w:after="0"/>
      </w:pPr>
      <w:r>
        <w:rPr>
          <w:color w:val="000000"/>
          <w:sz w:val="20"/>
        </w:rPr>
        <w:t>      Общая информация: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2"/>
        <w:gridCol w:w="1695"/>
        <w:gridCol w:w="3535"/>
        <w:gridCol w:w="1910"/>
      </w:tblGrid>
      <w:tr w:rsidR="00AA23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природной зоны</w:t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книги</w:t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20"/>
              <w:ind w:left="20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Номер лицевого счета в книге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</w:tbl>
    <w:p w:rsidR="00AA2350" w:rsidRDefault="00F916FD">
      <w:pPr>
        <w:spacing w:after="0"/>
      </w:pPr>
      <w:r>
        <w:br/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Информация о других членах семьи: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3"/>
        <w:gridCol w:w="7386"/>
        <w:gridCol w:w="1443"/>
      </w:tblGrid>
      <w:tr w:rsidR="00AA2350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20"/>
              <w:ind w:left="20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Фамилия, имя и отчество (при наличии в документе, удостоверяющем личность)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</w:tbl>
    <w:p w:rsidR="00AA2350" w:rsidRDefault="00F916FD">
      <w:pPr>
        <w:spacing w:after="0"/>
      </w:pPr>
      <w:r>
        <w:br/>
      </w:r>
    </w:p>
    <w:p w:rsidR="00AA2350" w:rsidRDefault="00F916FD">
      <w:pPr>
        <w:spacing w:after="0"/>
      </w:pPr>
      <w:r>
        <w:rPr>
          <w:color w:val="000000"/>
          <w:sz w:val="20"/>
        </w:rPr>
        <w:t>      Информация о животноводстве/растениеводстве: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0"/>
        <w:gridCol w:w="1788"/>
        <w:gridCol w:w="2921"/>
        <w:gridCol w:w="2433"/>
      </w:tblGrid>
      <w:tr w:rsidR="00AA2350">
        <w:trPr>
          <w:trHeight w:val="30"/>
          <w:tblCellSpacing w:w="0" w:type="auto"/>
        </w:trPr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Количество/площадь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AA2350">
        <w:trPr>
          <w:trHeight w:val="30"/>
          <w:tblCellSpacing w:w="0" w:type="auto"/>
        </w:trPr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Default="00F916FD">
            <w:pPr>
              <w:spacing w:after="0"/>
            </w:pPr>
            <w:r>
              <w:br/>
            </w:r>
          </w:p>
        </w:tc>
      </w:tr>
    </w:tbl>
    <w:p w:rsidR="00AA2350" w:rsidRDefault="00F916FD">
      <w:pPr>
        <w:spacing w:after="0"/>
      </w:pPr>
      <w:r>
        <w:br/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Справка действительна в течение _____ дней.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A2350" w:rsidRPr="00F916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Приложение 2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услуги "Выдача справок 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наличии личного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Форма</w:t>
      </w:r>
    </w:p>
    <w:p w:rsidR="00AA2350" w:rsidRPr="00F916FD" w:rsidRDefault="00F916FD">
      <w:pPr>
        <w:spacing w:after="0"/>
        <w:rPr>
          <w:lang w:val="ru-RU"/>
        </w:rPr>
      </w:pPr>
      <w:bookmarkStart w:id="28" w:name="z32"/>
      <w:r w:rsidRPr="00F916FD">
        <w:rPr>
          <w:b/>
          <w:color w:val="000000"/>
          <w:lang w:val="ru-RU"/>
        </w:rPr>
        <w:t xml:space="preserve">  Заявление</w:t>
      </w:r>
    </w:p>
    <w:bookmarkEnd w:id="28"/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F916FD">
        <w:rPr>
          <w:color w:val="000000"/>
          <w:sz w:val="20"/>
          <w:lang w:val="ru-RU"/>
        </w:rPr>
        <w:t xml:space="preserve"> </w:t>
      </w:r>
      <w:r w:rsidRPr="00F916FD">
        <w:rPr>
          <w:color w:val="000000"/>
          <w:sz w:val="20"/>
          <w:lang w:val="ru-RU"/>
        </w:rPr>
        <w:t>Я,_____________________________________________________________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(фамилия, имя, отчество (при наличии в документе, удостоверяющем личность),</w:t>
      </w:r>
      <w:proofErr w:type="gramEnd"/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индивидуальный идентификацио</w:t>
      </w:r>
      <w:r w:rsidRPr="00F916FD">
        <w:rPr>
          <w:color w:val="000000"/>
          <w:sz w:val="20"/>
          <w:lang w:val="ru-RU"/>
        </w:rPr>
        <w:t>нный номер, данные удостоверения личности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и место жительства физического лица)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Действующий</w:t>
      </w:r>
      <w:proofErr w:type="gramEnd"/>
      <w:r w:rsidRPr="00F916FD">
        <w:rPr>
          <w:color w:val="000000"/>
          <w:sz w:val="20"/>
          <w:lang w:val="ru-RU"/>
        </w:rPr>
        <w:t xml:space="preserve"> о</w:t>
      </w:r>
      <w:r w:rsidRPr="00F916FD">
        <w:rPr>
          <w:color w:val="000000"/>
          <w:sz w:val="20"/>
          <w:lang w:val="ru-RU"/>
        </w:rPr>
        <w:t>т имени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(заполняется уполномоченным представителем в случае действия по доверенности)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на основании 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      </w:t>
      </w:r>
      <w:r w:rsidRPr="00F916FD">
        <w:rPr>
          <w:color w:val="000000"/>
          <w:sz w:val="20"/>
          <w:lang w:val="ru-RU"/>
        </w:rPr>
        <w:t xml:space="preserve">           (реквизиты документа, удостоверяющего полномочия)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Прошу </w:t>
      </w:r>
      <w:proofErr w:type="gramStart"/>
      <w:r w:rsidRPr="00F916FD">
        <w:rPr>
          <w:color w:val="000000"/>
          <w:sz w:val="20"/>
          <w:lang w:val="ru-RU"/>
        </w:rPr>
        <w:t>предоставить мне справку</w:t>
      </w:r>
      <w:proofErr w:type="gramEnd"/>
      <w:r w:rsidRPr="00F916FD">
        <w:rPr>
          <w:color w:val="000000"/>
          <w:sz w:val="20"/>
          <w:lang w:val="ru-RU"/>
        </w:rPr>
        <w:t xml:space="preserve"> о наличии личного подсобного хозяйства.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Согласен</w:t>
      </w:r>
      <w:proofErr w:type="gramEnd"/>
      <w:r w:rsidRPr="00F916FD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</w:t>
      </w:r>
      <w:r w:rsidRPr="00F916FD">
        <w:rPr>
          <w:color w:val="000000"/>
          <w:sz w:val="20"/>
          <w:lang w:val="ru-RU"/>
        </w:rPr>
        <w:t>х.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__________"__" ____ 20 __ год (подпись)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Результат </w:t>
      </w:r>
      <w:r w:rsidRPr="00F916FD">
        <w:rPr>
          <w:color w:val="000000"/>
          <w:sz w:val="20"/>
          <w:lang w:val="ru-RU"/>
        </w:rPr>
        <w:t>выполнения/рассмотрения запроса: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Проверено: дата ______________ 20__ год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</w:t>
      </w:r>
      <w:r w:rsidRPr="00F916FD">
        <w:rPr>
          <w:color w:val="000000"/>
          <w:sz w:val="20"/>
          <w:lang w:val="ru-RU"/>
        </w:rPr>
        <w:t>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(фамилия и инициалы, подпись специалиста)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A2350" w:rsidRPr="00F916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350" w:rsidRPr="00F916FD" w:rsidRDefault="00F916FD">
            <w:pPr>
              <w:spacing w:after="0"/>
              <w:jc w:val="center"/>
              <w:rPr>
                <w:lang w:val="ru-RU"/>
              </w:rPr>
            </w:pPr>
            <w:r w:rsidRPr="00F916FD">
              <w:rPr>
                <w:color w:val="000000"/>
                <w:sz w:val="20"/>
                <w:lang w:val="ru-RU"/>
              </w:rPr>
              <w:t>Приложение 3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услуги "Выдача справок 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наличии личного</w:t>
            </w:r>
            <w:r w:rsidRPr="00F916FD">
              <w:rPr>
                <w:lang w:val="ru-RU"/>
              </w:rPr>
              <w:br/>
            </w:r>
            <w:r w:rsidRPr="00F916FD">
              <w:rPr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AA2350" w:rsidRPr="00F916FD" w:rsidRDefault="00F916FD">
      <w:pPr>
        <w:spacing w:after="0"/>
        <w:rPr>
          <w:lang w:val="ru-RU"/>
        </w:rPr>
      </w:pPr>
      <w:r w:rsidRPr="00F916FD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A2350" w:rsidRPr="00F916FD" w:rsidRDefault="00F916FD">
      <w:pPr>
        <w:spacing w:after="0"/>
        <w:rPr>
          <w:lang w:val="ru-RU"/>
        </w:rPr>
      </w:pP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Руководств</w:t>
      </w:r>
      <w:r w:rsidRPr="00F916FD">
        <w:rPr>
          <w:color w:val="000000"/>
          <w:sz w:val="20"/>
          <w:lang w:val="ru-RU"/>
        </w:rPr>
        <w:t>уясь пунктом 2 статьи 20 Закона Республики Казахстан от 15 апреля 2013 года "О государственных услугах", отдел № ________ филиала некоммерческого акционерного общества "Государственная корпорация "Правительство для граждан" (далее – Государственная корпора</w:t>
      </w:r>
      <w:r w:rsidRPr="00F916FD">
        <w:rPr>
          <w:color w:val="000000"/>
          <w:sz w:val="20"/>
          <w:lang w:val="ru-RU"/>
        </w:rPr>
        <w:t>ция), расположенный по адресу_____________________, отказывает в приеме документов на оказание государственной услуги "Выдача справок о наличии личного подсобного хозяйства", ввиду представления Вами неполного пакета документов, согласно перечню, предусмот</w:t>
      </w:r>
      <w:r w:rsidRPr="00F916FD">
        <w:rPr>
          <w:color w:val="000000"/>
          <w:sz w:val="20"/>
          <w:lang w:val="ru-RU"/>
        </w:rPr>
        <w:t>ренному стандартом государственной услуги, а</w:t>
      </w:r>
      <w:proofErr w:type="gramEnd"/>
      <w:r w:rsidRPr="00F916FD">
        <w:rPr>
          <w:color w:val="000000"/>
          <w:sz w:val="20"/>
          <w:lang w:val="ru-RU"/>
        </w:rPr>
        <w:t xml:space="preserve"> именно: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1) ________________________________________;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2) ________________________________________;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3) ________________________________________.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Настоящая расписка составлена в 2 экземпляра</w:t>
      </w:r>
      <w:r w:rsidRPr="00F916FD">
        <w:rPr>
          <w:color w:val="000000"/>
          <w:sz w:val="20"/>
          <w:lang w:val="ru-RU"/>
        </w:rPr>
        <w:t>х, по одному экземпляру для каждой стороны.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(фамилия, имя, отчество (при наличии в документе, удостоверяющем личность), подпись работника Государственной корпорации</w:t>
      </w:r>
      <w:proofErr w:type="gramEnd"/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r w:rsidRPr="00F916FD">
        <w:rPr>
          <w:color w:val="000000"/>
          <w:sz w:val="20"/>
          <w:lang w:val="ru-RU"/>
        </w:rPr>
        <w:t>Исполнитель:_________________________________________________________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proofErr w:type="gramStart"/>
      <w:r w:rsidRPr="00F916FD">
        <w:rPr>
          <w:color w:val="000000"/>
          <w:sz w:val="20"/>
          <w:lang w:val="ru-RU"/>
        </w:rPr>
        <w:t>(фамилия, имя, отчество (при наличии в документе, удостоверяющем личность)</w:t>
      </w:r>
      <w:proofErr w:type="gramEnd"/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Телефон 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Получил:_______________________________________________________</w:t>
      </w:r>
    </w:p>
    <w:p w:rsidR="00AA2350" w:rsidRPr="00F916FD" w:rsidRDefault="00F916F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</w:t>
      </w:r>
      <w:r w:rsidRPr="00F916FD">
        <w:rPr>
          <w:color w:val="000000"/>
          <w:sz w:val="20"/>
          <w:lang w:val="ru-RU"/>
        </w:rPr>
        <w:t xml:space="preserve"> (фамилия, имя, отчество (при наличии в документе, удостоверяющем личность), подпись услугополучателя)</w:t>
      </w:r>
    </w:p>
    <w:p w:rsidR="00AA2350" w:rsidRDefault="00F916FD">
      <w:pPr>
        <w:spacing w:after="0"/>
      </w:pPr>
      <w:r>
        <w:rPr>
          <w:color w:val="000000"/>
          <w:sz w:val="20"/>
        </w:rPr>
        <w:t>     </w:t>
      </w:r>
      <w:r w:rsidRPr="00F916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"___" _________ 20__ год</w:t>
      </w:r>
    </w:p>
    <w:sectPr w:rsidR="00AA2350" w:rsidSect="00AA2350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2350"/>
    <w:rsid w:val="00AA2350"/>
    <w:rsid w:val="00F9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A235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A235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A2350"/>
    <w:pPr>
      <w:jc w:val="center"/>
    </w:pPr>
    <w:rPr>
      <w:sz w:val="18"/>
      <w:szCs w:val="18"/>
    </w:rPr>
  </w:style>
  <w:style w:type="paragraph" w:customStyle="1" w:styleId="DocDefaults">
    <w:name w:val="DocDefaults"/>
    <w:rsid w:val="00AA2350"/>
  </w:style>
  <w:style w:type="paragraph" w:styleId="ae">
    <w:name w:val="Balloon Text"/>
    <w:basedOn w:val="a"/>
    <w:link w:val="af"/>
    <w:uiPriority w:val="99"/>
    <w:semiHidden/>
    <w:unhideWhenUsed/>
    <w:rsid w:val="00F9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6F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2909</Words>
  <Characters>16585</Characters>
  <Application>Microsoft Office Word</Application>
  <DocSecurity>0</DocSecurity>
  <Lines>138</Lines>
  <Paragraphs>38</Paragraphs>
  <ScaleCrop>false</ScaleCrop>
  <Company>Grizli777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2018-06-08T06:53:00Z</dcterms:created>
  <dcterms:modified xsi:type="dcterms:W3CDTF">2018-06-08T06:56:00Z</dcterms:modified>
</cp:coreProperties>
</file>