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7" w:rsidRDefault="00AF726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47" w:rsidRPr="00AF726C" w:rsidRDefault="00AF726C">
      <w:pPr>
        <w:spacing w:after="0"/>
        <w:rPr>
          <w:lang w:val="ru-RU"/>
        </w:rPr>
      </w:pPr>
      <w:r w:rsidRPr="00AF726C">
        <w:rPr>
          <w:b/>
          <w:color w:val="000000"/>
          <w:lang w:val="ru-RU"/>
        </w:rPr>
        <w:t>Об утверждении стандартов государственных услуг, оказываемых местными исполнительными органами в сфере дошкольного воспитания и обучения</w:t>
      </w:r>
    </w:p>
    <w:p w:rsidR="007E5C47" w:rsidRPr="00AF726C" w:rsidRDefault="00AF726C">
      <w:pPr>
        <w:spacing w:after="0"/>
        <w:rPr>
          <w:lang w:val="ru-RU"/>
        </w:rPr>
      </w:pPr>
      <w:r w:rsidRPr="00AF726C">
        <w:rPr>
          <w:color w:val="000000"/>
          <w:sz w:val="20"/>
          <w:lang w:val="ru-RU"/>
        </w:rPr>
        <w:t>Приказ Министра образования и науки Республики Казахстан от 7 апреля 2015 года № 172. Зарегистрирован в Министерстве</w:t>
      </w:r>
      <w:r w:rsidRPr="00AF726C">
        <w:rPr>
          <w:color w:val="000000"/>
          <w:sz w:val="20"/>
          <w:lang w:val="ru-RU"/>
        </w:rPr>
        <w:t xml:space="preserve"> юстиции Республики Казахстан 8 мая 2015 года № 10981.</w:t>
      </w:r>
    </w:p>
    <w:p w:rsidR="007E5C47" w:rsidRPr="00AF726C" w:rsidRDefault="00AF726C">
      <w:pPr>
        <w:spacing w:after="0"/>
        <w:rPr>
          <w:lang w:val="ru-RU"/>
        </w:rPr>
      </w:pPr>
      <w:bookmarkStart w:id="0" w:name="z1"/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AF726C">
        <w:rPr>
          <w:b/>
          <w:color w:val="000000"/>
          <w:sz w:val="20"/>
          <w:lang w:val="ru-RU"/>
        </w:rPr>
        <w:t>ПРИКАЗЫВАЮ</w:t>
      </w:r>
      <w:r w:rsidRPr="00AF726C">
        <w:rPr>
          <w:color w:val="000000"/>
          <w:sz w:val="20"/>
          <w:lang w:val="ru-RU"/>
        </w:rPr>
        <w:t>:</w:t>
      </w:r>
    </w:p>
    <w:p w:rsidR="007E5C47" w:rsidRPr="00AF726C" w:rsidRDefault="00AF726C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1. Утвердить:</w:t>
      </w:r>
    </w:p>
    <w:p w:rsidR="007E5C47" w:rsidRPr="00AF726C" w:rsidRDefault="00AF726C">
      <w:pPr>
        <w:spacing w:after="0"/>
        <w:rPr>
          <w:lang w:val="ru-RU"/>
        </w:rPr>
      </w:pPr>
      <w:bookmarkStart w:id="2" w:name="z3"/>
      <w:bookmarkEnd w:id="1"/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стандарт государственной услуги </w:t>
      </w:r>
      <w:r w:rsidRPr="00AF726C">
        <w:rPr>
          <w:color w:val="000000"/>
          <w:sz w:val="20"/>
          <w:lang w:val="ru-RU"/>
        </w:rPr>
        <w:t>"Постановка на очередь детей дошкольного возраста (до 7 лет) для направления в детские дошкольные организации", согласно приложения 1 к настоящему приказу;</w:t>
      </w:r>
    </w:p>
    <w:p w:rsidR="007E5C47" w:rsidRPr="00AF726C" w:rsidRDefault="00AF726C">
      <w:pPr>
        <w:spacing w:after="0"/>
        <w:rPr>
          <w:lang w:val="ru-RU"/>
        </w:rPr>
      </w:pPr>
      <w:bookmarkStart w:id="3" w:name="z4"/>
      <w:bookmarkEnd w:id="2"/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стандарт государственной услуги "Прием документов и зачисление детей в дошкольные организа</w:t>
      </w:r>
      <w:r w:rsidRPr="00AF726C">
        <w:rPr>
          <w:color w:val="000000"/>
          <w:sz w:val="20"/>
          <w:lang w:val="ru-RU"/>
        </w:rPr>
        <w:t>ции образования", согласно приложения 2 к настоящему приказу.</w:t>
      </w:r>
    </w:p>
    <w:p w:rsidR="007E5C47" w:rsidRPr="00AF726C" w:rsidRDefault="00AF726C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4"/>
    <w:p w:rsidR="007E5C47" w:rsidRPr="00AF726C" w:rsidRDefault="00AF726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государственную регистрацию нас</w:t>
      </w:r>
      <w:r w:rsidRPr="00AF726C">
        <w:rPr>
          <w:color w:val="000000"/>
          <w:sz w:val="20"/>
          <w:lang w:val="ru-RU"/>
        </w:rPr>
        <w:t>тоящего приказа в Министерстве юстиции Республики Казахстан;</w:t>
      </w:r>
    </w:p>
    <w:p w:rsidR="007E5C47" w:rsidRPr="00AF726C" w:rsidRDefault="00AF726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после государственной регистрации в Министерстве юстиции Республики Казахстан официальное опубликование настоящего приказа;</w:t>
      </w:r>
    </w:p>
    <w:p w:rsidR="007E5C47" w:rsidRPr="00AF726C" w:rsidRDefault="00AF726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размещение настоящего приказа на официальном интернет</w:t>
      </w:r>
      <w:r w:rsidRPr="00AF726C">
        <w:rPr>
          <w:color w:val="000000"/>
          <w:sz w:val="20"/>
          <w:lang w:val="ru-RU"/>
        </w:rPr>
        <w:t>-ресурсе Министерства образования и науки Республики Казахстан.</w:t>
      </w:r>
    </w:p>
    <w:p w:rsidR="007E5C47" w:rsidRPr="00AF726C" w:rsidRDefault="00AF726C">
      <w:pPr>
        <w:spacing w:after="0"/>
        <w:rPr>
          <w:lang w:val="ru-RU"/>
        </w:rPr>
      </w:pPr>
      <w:bookmarkStart w:id="5" w:name="z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Имангалиева Е.Н.</w:t>
      </w:r>
    </w:p>
    <w:p w:rsidR="007E5C47" w:rsidRPr="00AF726C" w:rsidRDefault="00AF726C">
      <w:pPr>
        <w:spacing w:after="0"/>
        <w:rPr>
          <w:lang w:val="ru-RU"/>
        </w:rPr>
      </w:pPr>
      <w:bookmarkStart w:id="6" w:name="z7"/>
      <w:bookmarkEnd w:id="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4. Настоящий приказ вводится в действие по истече</w:t>
      </w:r>
      <w:r w:rsidRPr="00AF726C">
        <w:rPr>
          <w:color w:val="000000"/>
          <w:sz w:val="20"/>
          <w:lang w:val="ru-RU"/>
        </w:rPr>
        <w:t>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25"/>
        <w:gridCol w:w="6637"/>
      </w:tblGrid>
      <w:tr w:rsidR="007E5C47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E5C47" w:rsidRDefault="00AF72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Default="00AF72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7E5C47" w:rsidRDefault="00AF726C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7E5C47" w:rsidRDefault="00AF726C">
      <w:pPr>
        <w:spacing w:after="0"/>
      </w:pPr>
      <w:r>
        <w:rPr>
          <w:color w:val="000000"/>
          <w:sz w:val="20"/>
        </w:rPr>
        <w:t xml:space="preserve">       Министр по инвестициям   </w:t>
      </w:r>
    </w:p>
    <w:p w:rsidR="007E5C47" w:rsidRDefault="00AF726C">
      <w:pPr>
        <w:spacing w:after="0"/>
      </w:pP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>и</w:t>
      </w:r>
      <w:proofErr w:type="gramEnd"/>
      <w:r>
        <w:rPr>
          <w:color w:val="000000"/>
          <w:sz w:val="20"/>
        </w:rPr>
        <w:t xml:space="preserve"> развитию Республики Казахстан   </w:t>
      </w:r>
    </w:p>
    <w:p w:rsidR="007E5C47" w:rsidRPr="00AF726C" w:rsidRDefault="00AF726C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AF726C">
        <w:rPr>
          <w:color w:val="000000"/>
          <w:sz w:val="20"/>
          <w:lang w:val="ru-RU"/>
        </w:rPr>
        <w:t xml:space="preserve">___________ А. Исекешев   </w:t>
      </w:r>
    </w:p>
    <w:p w:rsidR="007E5C47" w:rsidRPr="00AF726C" w:rsidRDefault="00AF726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9 апреля 2015 </w:t>
      </w:r>
      <w:r w:rsidRPr="00AF726C">
        <w:rPr>
          <w:color w:val="000000"/>
          <w:sz w:val="20"/>
          <w:lang w:val="ru-RU"/>
        </w:rPr>
        <w:t>года</w:t>
      </w:r>
    </w:p>
    <w:p w:rsidR="007E5C47" w:rsidRPr="00AF726C" w:rsidRDefault="00AF726C">
      <w:pPr>
        <w:spacing w:after="0"/>
        <w:rPr>
          <w:lang w:val="ru-RU"/>
        </w:rPr>
      </w:pP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"СОГЛАСОВАН"   </w:t>
      </w:r>
    </w:p>
    <w:p w:rsidR="007E5C47" w:rsidRPr="00AF726C" w:rsidRDefault="00AF726C">
      <w:pPr>
        <w:spacing w:after="0"/>
        <w:rPr>
          <w:lang w:val="ru-RU"/>
        </w:rPr>
      </w:pP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Министр национальной экономики   </w:t>
      </w:r>
    </w:p>
    <w:p w:rsidR="007E5C47" w:rsidRPr="00AF726C" w:rsidRDefault="00AF726C">
      <w:pPr>
        <w:spacing w:after="0"/>
        <w:rPr>
          <w:lang w:val="ru-RU"/>
        </w:rPr>
      </w:pP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Республики Казахстан   </w:t>
      </w:r>
    </w:p>
    <w:p w:rsidR="007E5C47" w:rsidRPr="00AF726C" w:rsidRDefault="00AF726C">
      <w:pPr>
        <w:spacing w:after="0"/>
        <w:rPr>
          <w:lang w:val="ru-RU"/>
        </w:rPr>
      </w:pP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___________________ Е. Досаев   </w:t>
      </w:r>
    </w:p>
    <w:p w:rsidR="007E5C47" w:rsidRDefault="00AF726C">
      <w:pPr>
        <w:spacing w:after="0"/>
      </w:pP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21 апреля 2015 года</w:t>
      </w:r>
    </w:p>
    <w:p w:rsidR="007E5C47" w:rsidRDefault="00AF726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7E5C47" w:rsidRPr="00AF72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Default="00AF7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Pr="00AF726C" w:rsidRDefault="00AF726C">
            <w:pPr>
              <w:spacing w:after="0"/>
              <w:jc w:val="center"/>
              <w:rPr>
                <w:lang w:val="ru-RU"/>
              </w:rPr>
            </w:pPr>
            <w:r w:rsidRPr="00AF726C">
              <w:rPr>
                <w:color w:val="000000"/>
                <w:sz w:val="20"/>
                <w:lang w:val="ru-RU"/>
              </w:rPr>
              <w:t>Приложение 1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>к приказу Министра образования и науки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от 7 апреля </w:t>
            </w:r>
            <w:r w:rsidRPr="00AF726C">
              <w:rPr>
                <w:color w:val="000000"/>
                <w:sz w:val="20"/>
                <w:lang w:val="ru-RU"/>
              </w:rPr>
              <w:t>2015 года № 172</w:t>
            </w:r>
          </w:p>
        </w:tc>
      </w:tr>
    </w:tbl>
    <w:p w:rsidR="007E5C47" w:rsidRPr="00AF726C" w:rsidRDefault="00AF726C">
      <w:pPr>
        <w:spacing w:after="0"/>
        <w:rPr>
          <w:lang w:val="ru-RU"/>
        </w:rPr>
      </w:pPr>
      <w:bookmarkStart w:id="7" w:name="z9"/>
      <w:r w:rsidRPr="00AF726C">
        <w:rPr>
          <w:b/>
          <w:color w:val="000000"/>
          <w:lang w:val="ru-RU"/>
        </w:rPr>
        <w:t xml:space="preserve"> Стандарт государственной услуги</w:t>
      </w:r>
      <w:r w:rsidRPr="00AF726C">
        <w:rPr>
          <w:lang w:val="ru-RU"/>
        </w:rPr>
        <w:br/>
      </w:r>
      <w:r w:rsidRPr="00AF726C">
        <w:rPr>
          <w:b/>
          <w:color w:val="000000"/>
          <w:lang w:val="ru-RU"/>
        </w:rPr>
        <w:t>"Постановка на очередь детей дошкольного возраста</w:t>
      </w:r>
      <w:r w:rsidRPr="00AF726C">
        <w:rPr>
          <w:lang w:val="ru-RU"/>
        </w:rPr>
        <w:br/>
      </w:r>
      <w:r w:rsidRPr="00AF726C">
        <w:rPr>
          <w:b/>
          <w:color w:val="000000"/>
          <w:lang w:val="ru-RU"/>
        </w:rPr>
        <w:t>(до 7 лет) для направления в детские дошкольные организации"</w:t>
      </w:r>
    </w:p>
    <w:bookmarkEnd w:id="7"/>
    <w:p w:rsidR="007E5C47" w:rsidRPr="00AF726C" w:rsidRDefault="00AF726C">
      <w:pPr>
        <w:spacing w:after="0"/>
        <w:rPr>
          <w:lang w:val="ru-RU"/>
        </w:rPr>
      </w:pPr>
      <w:r w:rsidRPr="00AF726C">
        <w:rPr>
          <w:color w:val="FF0000"/>
          <w:sz w:val="20"/>
          <w:lang w:val="ru-RU"/>
        </w:rPr>
        <w:lastRenderedPageBreak/>
        <w:t xml:space="preserve"> </w:t>
      </w:r>
      <w:r>
        <w:rPr>
          <w:color w:val="FF0000"/>
          <w:sz w:val="20"/>
        </w:rPr>
        <w:t>     </w:t>
      </w:r>
      <w:r w:rsidRPr="00AF726C">
        <w:rPr>
          <w:color w:val="FF0000"/>
          <w:sz w:val="20"/>
          <w:lang w:val="ru-RU"/>
        </w:rPr>
        <w:t xml:space="preserve"> Сноска. Стандарт в редакции приказа Министра образования и науки РК от 11.10.2017 № 518 </w:t>
      </w:r>
      <w:r w:rsidRPr="00AF726C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7E5C47" w:rsidRPr="00AF726C" w:rsidRDefault="00AF726C">
      <w:pPr>
        <w:spacing w:after="0"/>
        <w:rPr>
          <w:lang w:val="ru-RU"/>
        </w:rPr>
      </w:pPr>
      <w:bookmarkStart w:id="8" w:name="z10"/>
      <w:r w:rsidRPr="00AF726C">
        <w:rPr>
          <w:b/>
          <w:color w:val="000000"/>
          <w:lang w:val="ru-RU"/>
        </w:rPr>
        <w:t xml:space="preserve"> Глава 1. Общие положения</w:t>
      </w:r>
    </w:p>
    <w:p w:rsidR="007E5C47" w:rsidRPr="00AF726C" w:rsidRDefault="00AF726C">
      <w:pPr>
        <w:spacing w:after="0"/>
        <w:rPr>
          <w:lang w:val="ru-RU"/>
        </w:rPr>
      </w:pPr>
      <w:bookmarkStart w:id="9" w:name="z57"/>
      <w:bookmarkEnd w:id="8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1. Государственная услуга "Постановка на очередь детей дошкольного возраста (до 7 лет) для направления в детские </w:t>
      </w:r>
      <w:r w:rsidRPr="00AF726C">
        <w:rPr>
          <w:color w:val="000000"/>
          <w:sz w:val="20"/>
          <w:lang w:val="ru-RU"/>
        </w:rPr>
        <w:t>дошкольные организации" (далее – государственная услуга).</w:t>
      </w:r>
    </w:p>
    <w:p w:rsidR="007E5C47" w:rsidRPr="00AF726C" w:rsidRDefault="00AF726C">
      <w:pPr>
        <w:spacing w:after="0"/>
        <w:rPr>
          <w:lang w:val="ru-RU"/>
        </w:rPr>
      </w:pPr>
      <w:bookmarkStart w:id="10" w:name="z58"/>
      <w:bookmarkEnd w:id="9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7E5C47" w:rsidRPr="00AF726C" w:rsidRDefault="00AF726C">
      <w:pPr>
        <w:spacing w:after="0"/>
        <w:rPr>
          <w:lang w:val="ru-RU"/>
        </w:rPr>
      </w:pPr>
      <w:bookmarkStart w:id="11" w:name="z59"/>
      <w:bookmarkEnd w:id="1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3. Государственная услуга оказывается местными </w:t>
      </w:r>
      <w:r w:rsidRPr="00AF726C">
        <w:rPr>
          <w:color w:val="000000"/>
          <w:sz w:val="20"/>
          <w:lang w:val="ru-RU"/>
        </w:rPr>
        <w:t>исполнительными органами областей, городов Астаны и Алматы,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7E5C47" w:rsidRPr="00AF726C" w:rsidRDefault="00AF726C">
      <w:pPr>
        <w:spacing w:after="0"/>
        <w:rPr>
          <w:lang w:val="ru-RU"/>
        </w:rPr>
      </w:pPr>
      <w:bookmarkStart w:id="12" w:name="z60"/>
      <w:bookmarkEnd w:id="11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Прием заявления и выдача результата оказа</w:t>
      </w:r>
      <w:r w:rsidRPr="00AF726C">
        <w:rPr>
          <w:color w:val="000000"/>
          <w:sz w:val="20"/>
          <w:lang w:val="ru-RU"/>
        </w:rPr>
        <w:t>ния государственной услуги осуществляются через:</w:t>
      </w:r>
    </w:p>
    <w:p w:rsidR="007E5C47" w:rsidRPr="00AF726C" w:rsidRDefault="00AF726C">
      <w:pPr>
        <w:spacing w:after="0"/>
        <w:rPr>
          <w:lang w:val="ru-RU"/>
        </w:rPr>
      </w:pPr>
      <w:bookmarkStart w:id="13" w:name="z61"/>
      <w:bookmarkEnd w:id="12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канцелярию услугодателя;</w:t>
      </w:r>
    </w:p>
    <w:p w:rsidR="007E5C47" w:rsidRPr="00AF726C" w:rsidRDefault="00AF726C">
      <w:pPr>
        <w:spacing w:after="0"/>
        <w:rPr>
          <w:lang w:val="ru-RU"/>
        </w:rPr>
      </w:pPr>
      <w:bookmarkStart w:id="14" w:name="z62"/>
      <w:bookmarkEnd w:id="1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7E5C47" w:rsidRPr="00AF726C" w:rsidRDefault="00AF726C">
      <w:pPr>
        <w:spacing w:after="0"/>
        <w:rPr>
          <w:lang w:val="ru-RU"/>
        </w:rPr>
      </w:pPr>
      <w:bookmarkStart w:id="15" w:name="z63"/>
      <w:bookmarkEnd w:id="14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веб-портал "электронного </w:t>
      </w:r>
      <w:r w:rsidRPr="00AF726C">
        <w:rPr>
          <w:color w:val="000000"/>
          <w:sz w:val="20"/>
          <w:lang w:val="ru-RU"/>
        </w:rPr>
        <w:t xml:space="preserve">правительства": </w:t>
      </w:r>
      <w:r>
        <w:rPr>
          <w:color w:val="000000"/>
          <w:sz w:val="20"/>
        </w:rPr>
        <w:t>www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F726C">
        <w:rPr>
          <w:color w:val="000000"/>
          <w:sz w:val="20"/>
          <w:lang w:val="ru-RU"/>
        </w:rPr>
        <w:t xml:space="preserve"> (далее – портал).</w:t>
      </w:r>
    </w:p>
    <w:p w:rsidR="007E5C47" w:rsidRPr="00AF726C" w:rsidRDefault="00AF726C">
      <w:pPr>
        <w:spacing w:after="0"/>
        <w:rPr>
          <w:lang w:val="ru-RU"/>
        </w:rPr>
      </w:pPr>
      <w:bookmarkStart w:id="16" w:name="z64"/>
      <w:bookmarkEnd w:id="15"/>
      <w:r w:rsidRPr="00AF726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7E5C47" w:rsidRPr="00AF726C" w:rsidRDefault="00AF726C">
      <w:pPr>
        <w:spacing w:after="0"/>
        <w:rPr>
          <w:lang w:val="ru-RU"/>
        </w:rPr>
      </w:pPr>
      <w:bookmarkStart w:id="17" w:name="z65"/>
      <w:bookmarkEnd w:id="1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7E5C47" w:rsidRPr="00AF726C" w:rsidRDefault="00AF726C">
      <w:pPr>
        <w:spacing w:after="0"/>
        <w:rPr>
          <w:lang w:val="ru-RU"/>
        </w:rPr>
      </w:pPr>
      <w:bookmarkStart w:id="18" w:name="z66"/>
      <w:bookmarkEnd w:id="17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с момента обращения к услугодателю, в Государственную корпорацию, на портал – 30 минут;</w:t>
      </w:r>
    </w:p>
    <w:p w:rsidR="007E5C47" w:rsidRPr="00AF726C" w:rsidRDefault="00AF726C">
      <w:pPr>
        <w:spacing w:after="0"/>
        <w:rPr>
          <w:lang w:val="ru-RU"/>
        </w:rPr>
      </w:pPr>
      <w:bookmarkStart w:id="19" w:name="z67"/>
      <w:bookmarkEnd w:id="18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максим</w:t>
      </w:r>
      <w:r w:rsidRPr="00AF726C">
        <w:rPr>
          <w:color w:val="000000"/>
          <w:sz w:val="20"/>
          <w:lang w:val="ru-RU"/>
        </w:rPr>
        <w:t>ально допустимое время ожидания сдачи пакета документов услугодателю или в Государственную корпорацию – 15 минут;</w:t>
      </w:r>
    </w:p>
    <w:p w:rsidR="007E5C47" w:rsidRPr="00AF726C" w:rsidRDefault="00AF726C">
      <w:pPr>
        <w:spacing w:after="0"/>
        <w:rPr>
          <w:lang w:val="ru-RU"/>
        </w:rPr>
      </w:pPr>
      <w:bookmarkStart w:id="20" w:name="z68"/>
      <w:bookmarkEnd w:id="19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максимально допустимое время обслуживания у услугодателя или в Государственной корпорации – 15 минут.</w:t>
      </w:r>
    </w:p>
    <w:p w:rsidR="007E5C47" w:rsidRPr="00AF726C" w:rsidRDefault="00AF726C">
      <w:pPr>
        <w:spacing w:after="0"/>
        <w:rPr>
          <w:lang w:val="ru-RU"/>
        </w:rPr>
      </w:pPr>
      <w:bookmarkStart w:id="21" w:name="z69"/>
      <w:bookmarkEnd w:id="2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5. Форма оказания государ</w:t>
      </w:r>
      <w:r w:rsidRPr="00AF726C">
        <w:rPr>
          <w:color w:val="000000"/>
          <w:sz w:val="20"/>
          <w:lang w:val="ru-RU"/>
        </w:rPr>
        <w:t>ственной услуги: электронная (полностью автоматизированная) и (или) бумажная.</w:t>
      </w:r>
    </w:p>
    <w:p w:rsidR="007E5C47" w:rsidRPr="00AF726C" w:rsidRDefault="00AF726C">
      <w:pPr>
        <w:spacing w:after="0"/>
        <w:rPr>
          <w:lang w:val="ru-RU"/>
        </w:rPr>
      </w:pPr>
      <w:bookmarkStart w:id="22" w:name="z70"/>
      <w:bookmarkEnd w:id="21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</w:t>
      </w:r>
      <w:r w:rsidRPr="00AF726C">
        <w:rPr>
          <w:color w:val="000000"/>
          <w:sz w:val="20"/>
          <w:lang w:val="ru-RU"/>
        </w:rPr>
        <w:t>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7E5C47" w:rsidRPr="00AF726C" w:rsidRDefault="00AF726C">
      <w:pPr>
        <w:spacing w:after="0"/>
        <w:rPr>
          <w:lang w:val="ru-RU"/>
        </w:rPr>
      </w:pPr>
      <w:bookmarkStart w:id="23" w:name="z71"/>
      <w:bookmarkEnd w:id="22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 обращении к услугодателю или в Государственную корпорацию ре</w:t>
      </w:r>
      <w:r w:rsidRPr="00AF726C">
        <w:rPr>
          <w:color w:val="000000"/>
          <w:sz w:val="20"/>
          <w:lang w:val="ru-RU"/>
        </w:rPr>
        <w:t>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p w:rsidR="007E5C47" w:rsidRDefault="00AF726C">
      <w:pPr>
        <w:spacing w:after="0"/>
      </w:pPr>
      <w:bookmarkStart w:id="24" w:name="z72"/>
      <w:bookmarkEnd w:id="2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 обращении через портал услугополучателю нап</w:t>
      </w:r>
      <w:r w:rsidRPr="00AF726C">
        <w:rPr>
          <w:color w:val="000000"/>
          <w:sz w:val="20"/>
          <w:lang w:val="ru-RU"/>
        </w:rPr>
        <w:t xml:space="preserve">равляется результат оказания государственной услуги в "личный кабинет" в форме электронного документа, удостоверенного электронной цифровой подписью </w:t>
      </w:r>
      <w:r>
        <w:rPr>
          <w:color w:val="000000"/>
          <w:sz w:val="20"/>
        </w:rPr>
        <w:t>(далее - ЭЦП) уполномоченного лица услугодателя.</w:t>
      </w:r>
    </w:p>
    <w:p w:rsidR="007E5C47" w:rsidRPr="00AF726C" w:rsidRDefault="00AF726C">
      <w:pPr>
        <w:spacing w:after="0"/>
        <w:rPr>
          <w:lang w:val="ru-RU"/>
        </w:rPr>
      </w:pPr>
      <w:bookmarkStart w:id="25" w:name="z73"/>
      <w:bookmarkEnd w:id="24"/>
      <w:r>
        <w:rPr>
          <w:color w:val="000000"/>
          <w:sz w:val="20"/>
        </w:rPr>
        <w:t xml:space="preserve">      </w:t>
      </w:r>
      <w:r w:rsidRPr="00AF726C">
        <w:rPr>
          <w:color w:val="000000"/>
          <w:sz w:val="20"/>
          <w:lang w:val="ru-RU"/>
        </w:rPr>
        <w:t>Форма предоставления результата оказания государстве</w:t>
      </w:r>
      <w:r w:rsidRPr="00AF726C">
        <w:rPr>
          <w:color w:val="000000"/>
          <w:sz w:val="20"/>
          <w:lang w:val="ru-RU"/>
        </w:rPr>
        <w:t>нной услуги: электронная и (или) бумажная.</w:t>
      </w:r>
    </w:p>
    <w:p w:rsidR="007E5C47" w:rsidRPr="00AF726C" w:rsidRDefault="00AF726C">
      <w:pPr>
        <w:spacing w:after="0"/>
        <w:rPr>
          <w:lang w:val="ru-RU"/>
        </w:rPr>
      </w:pPr>
      <w:bookmarkStart w:id="26" w:name="z74"/>
      <w:bookmarkEnd w:id="2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7E5C47" w:rsidRPr="00AF726C" w:rsidRDefault="00AF726C">
      <w:pPr>
        <w:spacing w:after="0"/>
        <w:rPr>
          <w:lang w:val="ru-RU"/>
        </w:rPr>
      </w:pPr>
      <w:bookmarkStart w:id="27" w:name="z75"/>
      <w:bookmarkEnd w:id="2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Право на получение первоочередного места имеют:</w:t>
      </w:r>
    </w:p>
    <w:p w:rsidR="007E5C47" w:rsidRPr="00AF726C" w:rsidRDefault="00AF726C">
      <w:pPr>
        <w:spacing w:after="0"/>
        <w:rPr>
          <w:lang w:val="ru-RU"/>
        </w:rPr>
      </w:pPr>
      <w:bookmarkStart w:id="28" w:name="z76"/>
      <w:bookmarkEnd w:id="27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дети, законные представители которых являются инвал</w:t>
      </w:r>
      <w:r w:rsidRPr="00AF726C">
        <w:rPr>
          <w:color w:val="000000"/>
          <w:sz w:val="20"/>
          <w:lang w:val="ru-RU"/>
        </w:rPr>
        <w:t>идами;</w:t>
      </w:r>
    </w:p>
    <w:p w:rsidR="007E5C47" w:rsidRPr="00AF726C" w:rsidRDefault="00AF726C">
      <w:pPr>
        <w:spacing w:after="0"/>
        <w:rPr>
          <w:lang w:val="ru-RU"/>
        </w:rPr>
      </w:pPr>
      <w:bookmarkStart w:id="29" w:name="z77"/>
      <w:bookmarkEnd w:id="28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дети, оставшиеся без попечения родителей и дети-сироты;</w:t>
      </w:r>
    </w:p>
    <w:p w:rsidR="007E5C47" w:rsidRPr="00AF726C" w:rsidRDefault="00AF726C">
      <w:pPr>
        <w:spacing w:after="0"/>
        <w:rPr>
          <w:lang w:val="ru-RU"/>
        </w:rPr>
      </w:pPr>
      <w:bookmarkStart w:id="30" w:name="z78"/>
      <w:bookmarkEnd w:id="29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дети из многодетных семей;</w:t>
      </w:r>
    </w:p>
    <w:p w:rsidR="007E5C47" w:rsidRPr="00AF726C" w:rsidRDefault="00AF726C">
      <w:pPr>
        <w:spacing w:after="0"/>
        <w:rPr>
          <w:lang w:val="ru-RU"/>
        </w:rPr>
      </w:pPr>
      <w:bookmarkStart w:id="31" w:name="z79"/>
      <w:bookmarkEnd w:id="30"/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4) дети с особыми образовательными потребностями. </w:t>
      </w:r>
    </w:p>
    <w:p w:rsidR="007E5C47" w:rsidRPr="00AF726C" w:rsidRDefault="00AF726C">
      <w:pPr>
        <w:spacing w:after="0"/>
        <w:rPr>
          <w:lang w:val="ru-RU"/>
        </w:rPr>
      </w:pPr>
      <w:bookmarkStart w:id="32" w:name="z80"/>
      <w:bookmarkEnd w:id="31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8. График работы:</w:t>
      </w:r>
    </w:p>
    <w:p w:rsidR="007E5C47" w:rsidRPr="00AF726C" w:rsidRDefault="00AF726C">
      <w:pPr>
        <w:spacing w:after="0"/>
        <w:rPr>
          <w:lang w:val="ru-RU"/>
        </w:rPr>
      </w:pPr>
      <w:bookmarkStart w:id="33" w:name="z81"/>
      <w:bookmarkEnd w:id="32"/>
      <w:r>
        <w:rPr>
          <w:color w:val="000000"/>
          <w:sz w:val="20"/>
        </w:rPr>
        <w:lastRenderedPageBreak/>
        <w:t>     </w:t>
      </w:r>
      <w:r w:rsidRPr="00AF726C">
        <w:rPr>
          <w:color w:val="000000"/>
          <w:sz w:val="20"/>
          <w:lang w:val="ru-RU"/>
        </w:rPr>
        <w:t xml:space="preserve"> 1) услугодателя: с понедельника по пятницу, за исключением в</w:t>
      </w:r>
      <w:r w:rsidRPr="00AF726C">
        <w:rPr>
          <w:color w:val="000000"/>
          <w:sz w:val="20"/>
          <w:lang w:val="ru-RU"/>
        </w:rPr>
        <w:t>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часов.</w:t>
      </w:r>
    </w:p>
    <w:p w:rsidR="007E5C47" w:rsidRPr="00AF726C" w:rsidRDefault="00AF726C">
      <w:pPr>
        <w:spacing w:after="0"/>
        <w:rPr>
          <w:lang w:val="ru-RU"/>
        </w:rPr>
      </w:pPr>
      <w:bookmarkStart w:id="34" w:name="z82"/>
      <w:bookmarkEnd w:id="3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Прием заявлений и выдача результатов ок</w:t>
      </w:r>
      <w:r w:rsidRPr="00AF726C">
        <w:rPr>
          <w:color w:val="000000"/>
          <w:sz w:val="20"/>
          <w:lang w:val="ru-RU"/>
        </w:rPr>
        <w:t>азания государственной услуги осуществляется с 09.00 часов до 17.30 часов с перерывом на обед с 13.00 часов до 14.30 часов.</w:t>
      </w:r>
    </w:p>
    <w:p w:rsidR="007E5C47" w:rsidRPr="00AF726C" w:rsidRDefault="00AF726C">
      <w:pPr>
        <w:spacing w:after="0"/>
        <w:rPr>
          <w:lang w:val="ru-RU"/>
        </w:rPr>
      </w:pPr>
      <w:bookmarkStart w:id="35" w:name="z83"/>
      <w:bookmarkEnd w:id="34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7E5C47" w:rsidRPr="00AF726C" w:rsidRDefault="00AF726C">
      <w:pPr>
        <w:spacing w:after="0"/>
        <w:rPr>
          <w:lang w:val="ru-RU"/>
        </w:rPr>
      </w:pPr>
      <w:bookmarkStart w:id="36" w:name="z84"/>
      <w:bookmarkEnd w:id="3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Государст</w:t>
      </w:r>
      <w:r w:rsidRPr="00AF726C">
        <w:rPr>
          <w:color w:val="000000"/>
          <w:sz w:val="20"/>
          <w:lang w:val="ru-RU"/>
        </w:rPr>
        <w:t>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7E5C47" w:rsidRPr="00AF726C" w:rsidRDefault="00AF726C">
      <w:pPr>
        <w:spacing w:after="0"/>
        <w:rPr>
          <w:lang w:val="ru-RU"/>
        </w:rPr>
      </w:pPr>
      <w:bookmarkStart w:id="37" w:name="z85"/>
      <w:bookmarkEnd w:id="3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</w:r>
    </w:p>
    <w:p w:rsidR="007E5C47" w:rsidRPr="00AF726C" w:rsidRDefault="00AF726C">
      <w:pPr>
        <w:spacing w:after="0"/>
        <w:rPr>
          <w:lang w:val="ru-RU"/>
        </w:rPr>
      </w:pPr>
      <w:bookmarkStart w:id="38" w:name="z86"/>
      <w:bookmarkEnd w:id="37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портала: круглосуточно, за исключением технических перерывов, связа</w:t>
      </w:r>
      <w:r w:rsidRPr="00AF726C">
        <w:rPr>
          <w:color w:val="000000"/>
          <w:sz w:val="20"/>
          <w:lang w:val="ru-RU"/>
        </w:rPr>
        <w:t>нных с проведением ремонтных работ.</w:t>
      </w:r>
    </w:p>
    <w:p w:rsidR="007E5C47" w:rsidRPr="00AF726C" w:rsidRDefault="00AF726C">
      <w:pPr>
        <w:spacing w:after="0"/>
        <w:rPr>
          <w:lang w:val="ru-RU"/>
        </w:rPr>
      </w:pPr>
      <w:bookmarkStart w:id="39" w:name="z87"/>
      <w:bookmarkEnd w:id="38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p w:rsidR="007E5C47" w:rsidRPr="00AF726C" w:rsidRDefault="00AF726C">
      <w:pPr>
        <w:spacing w:after="0"/>
        <w:rPr>
          <w:lang w:val="ru-RU"/>
        </w:rPr>
      </w:pPr>
      <w:bookmarkStart w:id="40" w:name="z88"/>
      <w:bookmarkEnd w:id="39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к услугодателю или в Государственную корпорацию:</w:t>
      </w:r>
    </w:p>
    <w:p w:rsidR="007E5C47" w:rsidRPr="00AF726C" w:rsidRDefault="00AF726C">
      <w:pPr>
        <w:spacing w:after="0"/>
        <w:rPr>
          <w:lang w:val="ru-RU"/>
        </w:rPr>
      </w:pPr>
      <w:bookmarkStart w:id="41" w:name="z89"/>
      <w:bookmarkEnd w:id="4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заявление по форме согласно приложению 1 к нас</w:t>
      </w:r>
      <w:r w:rsidRPr="00AF726C">
        <w:rPr>
          <w:color w:val="000000"/>
          <w:sz w:val="20"/>
          <w:lang w:val="ru-RU"/>
        </w:rPr>
        <w:t>тоящему стандарту государственной услуги;</w:t>
      </w:r>
    </w:p>
    <w:p w:rsidR="007E5C47" w:rsidRPr="00AF726C" w:rsidRDefault="00AF726C">
      <w:pPr>
        <w:spacing w:after="0"/>
        <w:rPr>
          <w:lang w:val="ru-RU"/>
        </w:rPr>
      </w:pPr>
      <w:bookmarkStart w:id="42" w:name="z90"/>
      <w:bookmarkEnd w:id="41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свидетельство о рождении ребенка (для идентификации);</w:t>
      </w:r>
    </w:p>
    <w:p w:rsidR="007E5C47" w:rsidRPr="00AF726C" w:rsidRDefault="00AF726C">
      <w:pPr>
        <w:spacing w:after="0"/>
        <w:rPr>
          <w:lang w:val="ru-RU"/>
        </w:rPr>
      </w:pPr>
      <w:bookmarkStart w:id="43" w:name="z91"/>
      <w:bookmarkEnd w:id="42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документ, удостоверяющий личность услугополучателя (одного из родителей или законных представителей (для идентификации);</w:t>
      </w:r>
    </w:p>
    <w:p w:rsidR="007E5C47" w:rsidRPr="00AF726C" w:rsidRDefault="00AF726C">
      <w:pPr>
        <w:spacing w:after="0"/>
        <w:rPr>
          <w:lang w:val="ru-RU"/>
        </w:rPr>
      </w:pPr>
      <w:bookmarkStart w:id="44" w:name="z92"/>
      <w:bookmarkEnd w:id="4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4) справка, выд</w:t>
      </w:r>
      <w:r w:rsidRPr="00AF726C">
        <w:rPr>
          <w:color w:val="000000"/>
          <w:sz w:val="20"/>
          <w:lang w:val="ru-RU"/>
        </w:rPr>
        <w:t>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7E5C47" w:rsidRPr="00AF726C" w:rsidRDefault="00AF726C">
      <w:pPr>
        <w:spacing w:after="0"/>
        <w:rPr>
          <w:lang w:val="ru-RU"/>
        </w:rPr>
      </w:pPr>
      <w:bookmarkStart w:id="45" w:name="z93"/>
      <w:bookmarkEnd w:id="44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5) заключения психолого-медико-педа</w:t>
      </w:r>
      <w:r w:rsidRPr="00AF726C">
        <w:rPr>
          <w:color w:val="000000"/>
          <w:sz w:val="20"/>
          <w:lang w:val="ru-RU"/>
        </w:rPr>
        <w:t>гогической консультации для детей с особыми образовательными потребностями (при наличии);</w:t>
      </w:r>
    </w:p>
    <w:p w:rsidR="007E5C47" w:rsidRPr="00AF726C" w:rsidRDefault="00AF726C">
      <w:pPr>
        <w:spacing w:after="0"/>
        <w:rPr>
          <w:lang w:val="ru-RU"/>
        </w:rPr>
      </w:pPr>
      <w:bookmarkStart w:id="46" w:name="z94"/>
      <w:bookmarkEnd w:id="4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6) документы, подтверждающие право (при наличии) на получение первоочередного места в дошкольную организацию.</w:t>
      </w:r>
    </w:p>
    <w:p w:rsidR="007E5C47" w:rsidRPr="00AF726C" w:rsidRDefault="00AF726C">
      <w:pPr>
        <w:spacing w:after="0"/>
        <w:rPr>
          <w:lang w:val="ru-RU"/>
        </w:rPr>
      </w:pPr>
      <w:bookmarkStart w:id="47" w:name="z95"/>
      <w:bookmarkEnd w:id="4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Сведения о документах, удостоверяющих личнос</w:t>
      </w:r>
      <w:r w:rsidRPr="00AF726C">
        <w:rPr>
          <w:color w:val="000000"/>
          <w:sz w:val="20"/>
          <w:lang w:val="ru-RU"/>
        </w:rPr>
        <w:t xml:space="preserve">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</w:t>
      </w:r>
      <w:r w:rsidRPr="00AF726C">
        <w:rPr>
          <w:color w:val="000000"/>
          <w:sz w:val="20"/>
          <w:lang w:val="ru-RU"/>
        </w:rPr>
        <w:t>информационных систем через шлюз "электронного правительства".</w:t>
      </w:r>
    </w:p>
    <w:p w:rsidR="007E5C47" w:rsidRPr="00AF726C" w:rsidRDefault="00AF726C">
      <w:pPr>
        <w:spacing w:after="0"/>
        <w:rPr>
          <w:lang w:val="ru-RU"/>
        </w:rPr>
      </w:pPr>
      <w:bookmarkStart w:id="48" w:name="z96"/>
      <w:bookmarkEnd w:id="47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Услугодатель или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</w:t>
      </w:r>
      <w:r w:rsidRPr="00AF726C">
        <w:rPr>
          <w:color w:val="000000"/>
          <w:sz w:val="20"/>
          <w:lang w:val="ru-RU"/>
        </w:rPr>
        <w:t>ии государственных услуг, если иное не предусмотрено законами Республики Казахстан.</w:t>
      </w:r>
    </w:p>
    <w:p w:rsidR="007E5C47" w:rsidRPr="00AF726C" w:rsidRDefault="00AF726C">
      <w:pPr>
        <w:spacing w:after="0"/>
        <w:rPr>
          <w:lang w:val="ru-RU"/>
        </w:rPr>
      </w:pPr>
      <w:bookmarkStart w:id="49" w:name="z97"/>
      <w:bookmarkEnd w:id="48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 обращении в акимат поселка, села, сельского округа услугополучатель предоставляет оригиналы (для идентификации) и копии документов.</w:t>
      </w:r>
    </w:p>
    <w:p w:rsidR="007E5C47" w:rsidRPr="00AF726C" w:rsidRDefault="00AF726C">
      <w:pPr>
        <w:spacing w:after="0"/>
        <w:rPr>
          <w:lang w:val="ru-RU"/>
        </w:rPr>
      </w:pPr>
      <w:bookmarkStart w:id="50" w:name="z98"/>
      <w:bookmarkEnd w:id="49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На портал:</w:t>
      </w:r>
    </w:p>
    <w:p w:rsidR="007E5C47" w:rsidRDefault="00AF726C">
      <w:pPr>
        <w:spacing w:after="0"/>
      </w:pPr>
      <w:bookmarkStart w:id="51" w:name="z99"/>
      <w:bookmarkEnd w:id="5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заяв</w:t>
      </w:r>
      <w:r w:rsidRPr="00AF726C">
        <w:rPr>
          <w:color w:val="000000"/>
          <w:sz w:val="20"/>
          <w:lang w:val="ru-RU"/>
        </w:rPr>
        <w:t xml:space="preserve">ление в форме электронного документа, подписанное ЭЦП услугополучателя, по форме согласно приложению </w:t>
      </w:r>
      <w:r>
        <w:rPr>
          <w:color w:val="000000"/>
          <w:sz w:val="20"/>
        </w:rPr>
        <w:t>1 к настоящему стандарту государственной услуги;</w:t>
      </w:r>
    </w:p>
    <w:p w:rsidR="007E5C47" w:rsidRPr="00AF726C" w:rsidRDefault="00AF726C">
      <w:pPr>
        <w:spacing w:after="0"/>
        <w:rPr>
          <w:lang w:val="ru-RU"/>
        </w:rPr>
      </w:pPr>
      <w:bookmarkStart w:id="52" w:name="z100"/>
      <w:bookmarkEnd w:id="51"/>
      <w:r>
        <w:rPr>
          <w:color w:val="000000"/>
          <w:sz w:val="20"/>
        </w:rPr>
        <w:t xml:space="preserve">      </w:t>
      </w:r>
      <w:r w:rsidRPr="00AF726C">
        <w:rPr>
          <w:color w:val="000000"/>
          <w:sz w:val="20"/>
          <w:lang w:val="ru-RU"/>
        </w:rPr>
        <w:t>2) скан-копия справки, выданная с места работы военнослужащего или сотрудника специальных государств</w:t>
      </w:r>
      <w:r w:rsidRPr="00AF726C">
        <w:rPr>
          <w:color w:val="000000"/>
          <w:sz w:val="20"/>
          <w:lang w:val="ru-RU"/>
        </w:rPr>
        <w:t>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7E5C47" w:rsidRPr="00AF726C" w:rsidRDefault="00AF726C">
      <w:pPr>
        <w:spacing w:after="0"/>
        <w:rPr>
          <w:lang w:val="ru-RU"/>
        </w:rPr>
      </w:pPr>
      <w:bookmarkStart w:id="53" w:name="z101"/>
      <w:bookmarkEnd w:id="52"/>
      <w:r>
        <w:rPr>
          <w:color w:val="000000"/>
          <w:sz w:val="20"/>
        </w:rPr>
        <w:lastRenderedPageBreak/>
        <w:t>     </w:t>
      </w:r>
      <w:r w:rsidRPr="00AF726C">
        <w:rPr>
          <w:color w:val="000000"/>
          <w:sz w:val="20"/>
          <w:lang w:val="ru-RU"/>
        </w:rPr>
        <w:t xml:space="preserve"> 3) скан-копия заключения психолого-медико-педагогической консультации для детей с особыми образовательными по</w:t>
      </w:r>
      <w:r w:rsidRPr="00AF726C">
        <w:rPr>
          <w:color w:val="000000"/>
          <w:sz w:val="20"/>
          <w:lang w:val="ru-RU"/>
        </w:rPr>
        <w:t>требностями (при наличии).</w:t>
      </w:r>
    </w:p>
    <w:p w:rsidR="007E5C47" w:rsidRPr="00AF726C" w:rsidRDefault="00AF726C">
      <w:pPr>
        <w:spacing w:after="0"/>
        <w:rPr>
          <w:lang w:val="ru-RU"/>
        </w:rPr>
      </w:pPr>
      <w:bookmarkStart w:id="54" w:name="z102"/>
      <w:bookmarkEnd w:id="5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Электронный запрос на портал осуществляется в форме электронного документа, удостоверенного ЭЦП услугополучателя или путем введения одноразового пароля.</w:t>
      </w:r>
    </w:p>
    <w:p w:rsidR="007E5C47" w:rsidRPr="00AF726C" w:rsidRDefault="00AF726C">
      <w:pPr>
        <w:spacing w:after="0"/>
        <w:rPr>
          <w:lang w:val="ru-RU"/>
        </w:rPr>
      </w:pPr>
      <w:bookmarkStart w:id="55" w:name="z103"/>
      <w:bookmarkEnd w:id="54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</w:t>
      </w:r>
      <w:r w:rsidRPr="00AF726C">
        <w:rPr>
          <w:color w:val="000000"/>
          <w:sz w:val="20"/>
          <w:lang w:val="ru-RU"/>
        </w:rPr>
        <w:t>рождении ребенка, об адресной справке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через шлюз "электронного правитель</w:t>
      </w:r>
      <w:r w:rsidRPr="00AF726C">
        <w:rPr>
          <w:color w:val="000000"/>
          <w:sz w:val="20"/>
          <w:lang w:val="ru-RU"/>
        </w:rPr>
        <w:t>ства".</w:t>
      </w:r>
    </w:p>
    <w:p w:rsidR="007E5C47" w:rsidRPr="00AF726C" w:rsidRDefault="00AF726C">
      <w:pPr>
        <w:spacing w:after="0"/>
        <w:rPr>
          <w:lang w:val="ru-RU"/>
        </w:rPr>
      </w:pPr>
      <w:bookmarkStart w:id="56" w:name="z104"/>
      <w:bookmarkEnd w:id="5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На портале прием электронного запроса осуществляется в "личном кабинете" услугополучателя.</w:t>
      </w:r>
    </w:p>
    <w:p w:rsidR="007E5C47" w:rsidRDefault="00AF726C">
      <w:pPr>
        <w:spacing w:after="0"/>
      </w:pPr>
      <w:bookmarkStart w:id="57" w:name="z105"/>
      <w:bookmarkEnd w:id="5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10. В случае предоставления услугополучателем неполного пакета документов согласно пункту 9 настоящего стандарта государственной услуги, работник </w:t>
      </w:r>
      <w:r w:rsidRPr="00AF726C">
        <w:rPr>
          <w:color w:val="000000"/>
          <w:sz w:val="20"/>
          <w:lang w:val="ru-RU"/>
        </w:rPr>
        <w:t xml:space="preserve">Государственной корпорации отказывает в приеме документов и выдает расписку об отказе в приеме заявления по форме согласно приложению </w:t>
      </w:r>
      <w:r>
        <w:rPr>
          <w:color w:val="000000"/>
          <w:sz w:val="20"/>
        </w:rPr>
        <w:t>2 к настоящему стандарту государственной услуги.</w:t>
      </w:r>
    </w:p>
    <w:p w:rsidR="007E5C47" w:rsidRPr="00AF726C" w:rsidRDefault="00AF726C">
      <w:pPr>
        <w:spacing w:after="0"/>
        <w:rPr>
          <w:lang w:val="ru-RU"/>
        </w:rPr>
      </w:pPr>
      <w:bookmarkStart w:id="58" w:name="z106"/>
      <w:bookmarkEnd w:id="57"/>
      <w:r>
        <w:rPr>
          <w:color w:val="000000"/>
          <w:sz w:val="20"/>
        </w:rPr>
        <w:t xml:space="preserve">      </w:t>
      </w:r>
      <w:r w:rsidRPr="00AF726C">
        <w:rPr>
          <w:color w:val="000000"/>
          <w:sz w:val="20"/>
          <w:lang w:val="ru-RU"/>
        </w:rPr>
        <w:t>Услугодатель отказывает в оказании государственной услуги по устано</w:t>
      </w:r>
      <w:r w:rsidRPr="00AF726C">
        <w:rPr>
          <w:color w:val="000000"/>
          <w:sz w:val="20"/>
          <w:lang w:val="ru-RU"/>
        </w:rPr>
        <w:t>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p w:rsidR="007E5C47" w:rsidRPr="00AF726C" w:rsidRDefault="00AF726C">
      <w:pPr>
        <w:spacing w:after="0"/>
        <w:rPr>
          <w:lang w:val="ru-RU"/>
        </w:rPr>
      </w:pPr>
      <w:bookmarkStart w:id="59" w:name="z107"/>
      <w:bookmarkEnd w:id="58"/>
      <w:r w:rsidRPr="00AF726C">
        <w:rPr>
          <w:b/>
          <w:color w:val="000000"/>
          <w:lang w:val="ru-RU"/>
        </w:rPr>
        <w:t xml:space="preserve"> Глава 3. Порядок обжалования</w:t>
      </w:r>
      <w:r w:rsidRPr="00AF726C">
        <w:rPr>
          <w:b/>
          <w:color w:val="000000"/>
          <w:lang w:val="ru-RU"/>
        </w:rPr>
        <w:t xml:space="preserve">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p w:rsidR="007E5C47" w:rsidRPr="00AF726C" w:rsidRDefault="00AF726C">
      <w:pPr>
        <w:spacing w:after="0"/>
        <w:rPr>
          <w:lang w:val="ru-RU"/>
        </w:rPr>
      </w:pPr>
      <w:bookmarkStart w:id="60" w:name="z108"/>
      <w:bookmarkEnd w:id="59"/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11. Для обжалования решений, действий (бездействий) услугодателя и (или) его должн</w:t>
      </w:r>
      <w:r w:rsidRPr="00AF726C">
        <w:rPr>
          <w:color w:val="000000"/>
          <w:sz w:val="20"/>
          <w:lang w:val="ru-RU"/>
        </w:rPr>
        <w:t xml:space="preserve">остных лиц по вопросам оказания государственных услуг жалоба подается в письменном виде на имя руководителя услугодателя по адресам, указанным в пункте 14 настоящего стандарта государственной услуги. </w:t>
      </w:r>
    </w:p>
    <w:p w:rsidR="007E5C47" w:rsidRPr="00AF726C" w:rsidRDefault="00AF726C">
      <w:pPr>
        <w:spacing w:after="0"/>
        <w:rPr>
          <w:lang w:val="ru-RU"/>
        </w:rPr>
      </w:pPr>
      <w:bookmarkStart w:id="61" w:name="z109"/>
      <w:bookmarkEnd w:id="6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Подтверждением принятия жалобы является ее регист</w:t>
      </w:r>
      <w:r w:rsidRPr="00AF726C">
        <w:rPr>
          <w:color w:val="000000"/>
          <w:sz w:val="20"/>
          <w:lang w:val="ru-RU"/>
        </w:rPr>
        <w:t>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7E5C47" w:rsidRPr="00AF726C" w:rsidRDefault="00AF726C">
      <w:pPr>
        <w:spacing w:after="0"/>
        <w:rPr>
          <w:lang w:val="ru-RU"/>
        </w:rPr>
      </w:pPr>
      <w:bookmarkStart w:id="62" w:name="z110"/>
      <w:bookmarkEnd w:id="61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</w:t>
      </w:r>
      <w:r w:rsidRPr="00AF726C">
        <w:rPr>
          <w:color w:val="000000"/>
          <w:sz w:val="20"/>
          <w:lang w:val="ru-RU"/>
        </w:rPr>
        <w:t>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7E5C47" w:rsidRPr="00AF726C" w:rsidRDefault="00AF726C">
      <w:pPr>
        <w:spacing w:after="0"/>
        <w:rPr>
          <w:lang w:val="ru-RU"/>
        </w:rPr>
      </w:pPr>
      <w:bookmarkStart w:id="63" w:name="z111"/>
      <w:bookmarkEnd w:id="62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государственных услуг, поступившая в адрес услугодателя, Государственной корпора</w:t>
      </w:r>
      <w:r w:rsidRPr="00AF726C">
        <w:rPr>
          <w:color w:val="000000"/>
          <w:sz w:val="20"/>
          <w:lang w:val="ru-RU"/>
        </w:rPr>
        <w:t>ции подлежит рассмотрению в течение пяти рабочих дней со дня ее регистрации.</w:t>
      </w:r>
    </w:p>
    <w:p w:rsidR="007E5C47" w:rsidRPr="00AF726C" w:rsidRDefault="00AF726C">
      <w:pPr>
        <w:spacing w:after="0"/>
        <w:rPr>
          <w:lang w:val="ru-RU"/>
        </w:rPr>
      </w:pPr>
      <w:bookmarkStart w:id="64" w:name="z112"/>
      <w:bookmarkEnd w:id="6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</w:t>
      </w:r>
      <w:r w:rsidRPr="00AF726C">
        <w:rPr>
          <w:color w:val="000000"/>
          <w:sz w:val="20"/>
          <w:lang w:val="ru-RU"/>
        </w:rPr>
        <w:t>ки о доставке, регистрации, исполнении, ответ о рассмотрении или отказе в рассмотрении).</w:t>
      </w:r>
    </w:p>
    <w:p w:rsidR="007E5C47" w:rsidRPr="00AF726C" w:rsidRDefault="00AF726C">
      <w:pPr>
        <w:spacing w:after="0"/>
        <w:rPr>
          <w:lang w:val="ru-RU"/>
        </w:rPr>
      </w:pPr>
      <w:bookmarkStart w:id="65" w:name="z113"/>
      <w:bookmarkEnd w:id="64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имеет право обратиться с жалобой в уполномоченный орган по оценке и контролю</w:t>
      </w:r>
      <w:r w:rsidRPr="00AF726C">
        <w:rPr>
          <w:color w:val="000000"/>
          <w:sz w:val="20"/>
          <w:lang w:val="ru-RU"/>
        </w:rPr>
        <w:t xml:space="preserve"> за качеством оказания государственных услуг.</w:t>
      </w:r>
    </w:p>
    <w:p w:rsidR="007E5C47" w:rsidRPr="00AF726C" w:rsidRDefault="00AF726C">
      <w:pPr>
        <w:spacing w:after="0"/>
        <w:rPr>
          <w:lang w:val="ru-RU"/>
        </w:rPr>
      </w:pPr>
      <w:bookmarkStart w:id="66" w:name="z114"/>
      <w:bookmarkEnd w:id="6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</w:t>
      </w:r>
      <w:r w:rsidRPr="00AF726C">
        <w:rPr>
          <w:color w:val="000000"/>
          <w:sz w:val="20"/>
          <w:lang w:val="ru-RU"/>
        </w:rPr>
        <w:t>регистрации.</w:t>
      </w:r>
    </w:p>
    <w:p w:rsidR="007E5C47" w:rsidRPr="00AF726C" w:rsidRDefault="00AF726C">
      <w:pPr>
        <w:spacing w:after="0"/>
        <w:rPr>
          <w:lang w:val="ru-RU"/>
        </w:rPr>
      </w:pPr>
      <w:bookmarkStart w:id="67" w:name="z115"/>
      <w:bookmarkEnd w:id="66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7E5C47" w:rsidRPr="00AF726C" w:rsidRDefault="00AF726C">
      <w:pPr>
        <w:spacing w:after="0"/>
        <w:rPr>
          <w:lang w:val="ru-RU"/>
        </w:rPr>
      </w:pPr>
      <w:bookmarkStart w:id="68" w:name="z116"/>
      <w:bookmarkEnd w:id="67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и</w:t>
      </w:r>
      <w:r w:rsidRPr="00AF726C">
        <w:rPr>
          <w:color w:val="000000"/>
          <w:sz w:val="20"/>
          <w:lang w:val="ru-RU"/>
        </w:rPr>
        <w:t>меет право обратиться в суд в установленном законодательством Республики Казахстан порядке.</w:t>
      </w:r>
    </w:p>
    <w:p w:rsidR="007E5C47" w:rsidRPr="00AF726C" w:rsidRDefault="00AF726C">
      <w:pPr>
        <w:spacing w:after="0"/>
        <w:rPr>
          <w:lang w:val="ru-RU"/>
        </w:rPr>
      </w:pPr>
      <w:bookmarkStart w:id="69" w:name="z117"/>
      <w:bookmarkEnd w:id="68"/>
      <w:r w:rsidRPr="00AF726C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7E5C47" w:rsidRPr="00AF726C" w:rsidRDefault="00AF726C">
      <w:pPr>
        <w:spacing w:after="0"/>
        <w:rPr>
          <w:lang w:val="ru-RU"/>
        </w:rPr>
      </w:pPr>
      <w:bookmarkStart w:id="70" w:name="z118"/>
      <w:bookmarkEnd w:id="69"/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</w:t>
      </w:r>
      <w:r w:rsidRPr="00AF726C">
        <w:rPr>
          <w:color w:val="000000"/>
          <w:sz w:val="20"/>
          <w:lang w:val="ru-RU"/>
        </w:rPr>
        <w:t xml:space="preserve"> 13. Услугополучателям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</w:t>
      </w:r>
      <w:r w:rsidRPr="00AF726C">
        <w:rPr>
          <w:color w:val="000000"/>
          <w:sz w:val="20"/>
          <w:lang w:val="ru-RU"/>
        </w:rPr>
        <w:t>ства посредством обращения через</w:t>
      </w:r>
      <w:r>
        <w:rPr>
          <w:color w:val="000000"/>
          <w:sz w:val="20"/>
        </w:rPr>
        <w:t> </w:t>
      </w:r>
      <w:r w:rsidRPr="00AF726C">
        <w:rPr>
          <w:color w:val="000000"/>
          <w:sz w:val="20"/>
          <w:lang w:val="ru-RU"/>
        </w:rPr>
        <w:t>Единый контакт-центр 1414, 8 800 080 7777.</w:t>
      </w:r>
    </w:p>
    <w:p w:rsidR="007E5C47" w:rsidRPr="00AF726C" w:rsidRDefault="00AF726C">
      <w:pPr>
        <w:spacing w:after="0"/>
        <w:rPr>
          <w:lang w:val="ru-RU"/>
        </w:rPr>
      </w:pPr>
      <w:bookmarkStart w:id="71" w:name="z119"/>
      <w:bookmarkEnd w:id="7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14. Адреса мест оказания государственной услуги размещены:</w:t>
      </w:r>
    </w:p>
    <w:p w:rsidR="007E5C47" w:rsidRPr="00AF726C" w:rsidRDefault="00AF726C">
      <w:pPr>
        <w:spacing w:after="0"/>
        <w:rPr>
          <w:lang w:val="ru-RU"/>
        </w:rPr>
      </w:pPr>
      <w:bookmarkStart w:id="72" w:name="z120"/>
      <w:bookmarkEnd w:id="71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1) на интернет-ресурсе Министерства: </w:t>
      </w:r>
      <w:r>
        <w:rPr>
          <w:color w:val="000000"/>
          <w:sz w:val="20"/>
        </w:rPr>
        <w:t>www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F726C">
        <w:rPr>
          <w:color w:val="000000"/>
          <w:sz w:val="20"/>
          <w:lang w:val="ru-RU"/>
        </w:rPr>
        <w:t>;</w:t>
      </w:r>
    </w:p>
    <w:p w:rsidR="007E5C47" w:rsidRPr="00AF726C" w:rsidRDefault="00AF726C">
      <w:pPr>
        <w:spacing w:after="0"/>
        <w:rPr>
          <w:lang w:val="ru-RU"/>
        </w:rPr>
      </w:pPr>
      <w:bookmarkStart w:id="73" w:name="z121"/>
      <w:bookmarkEnd w:id="72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F726C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F726C">
        <w:rPr>
          <w:color w:val="000000"/>
          <w:sz w:val="20"/>
          <w:lang w:val="ru-RU"/>
        </w:rPr>
        <w:t>;</w:t>
      </w:r>
    </w:p>
    <w:p w:rsidR="007E5C47" w:rsidRPr="00AF726C" w:rsidRDefault="00AF726C">
      <w:pPr>
        <w:spacing w:after="0"/>
        <w:rPr>
          <w:lang w:val="ru-RU"/>
        </w:rPr>
      </w:pPr>
      <w:bookmarkStart w:id="74" w:name="z122"/>
      <w:bookmarkEnd w:id="73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3) на портале: </w:t>
      </w:r>
      <w:r>
        <w:rPr>
          <w:color w:val="000000"/>
          <w:sz w:val="20"/>
        </w:rPr>
        <w:t>www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F726C">
        <w:rPr>
          <w:color w:val="000000"/>
          <w:sz w:val="20"/>
          <w:lang w:val="ru-RU"/>
        </w:rPr>
        <w:t>.</w:t>
      </w:r>
    </w:p>
    <w:p w:rsidR="007E5C47" w:rsidRPr="00AF726C" w:rsidRDefault="00AF726C">
      <w:pPr>
        <w:spacing w:after="0"/>
        <w:rPr>
          <w:lang w:val="ru-RU"/>
        </w:rPr>
      </w:pPr>
      <w:bookmarkStart w:id="75" w:name="z123"/>
      <w:bookmarkEnd w:id="74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</w:t>
      </w:r>
      <w:r w:rsidRPr="00AF726C">
        <w:rPr>
          <w:color w:val="000000"/>
          <w:sz w:val="20"/>
          <w:lang w:val="ru-RU"/>
        </w:rPr>
        <w:t>оказания государственной услуги, а также Единого контакт-центра.</w:t>
      </w:r>
    </w:p>
    <w:p w:rsidR="007E5C47" w:rsidRDefault="00AF726C">
      <w:pPr>
        <w:spacing w:after="0"/>
      </w:pPr>
      <w:bookmarkStart w:id="76" w:name="z124"/>
      <w:bookmarkEnd w:id="75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F726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F726C">
        <w:rPr>
          <w:color w:val="000000"/>
          <w:sz w:val="20"/>
          <w:lang w:val="ru-RU"/>
        </w:rPr>
        <w:t xml:space="preserve"> в разделе "Государственные услуги". </w:t>
      </w:r>
      <w:r>
        <w:rPr>
          <w:color w:val="000000"/>
          <w:sz w:val="20"/>
        </w:rPr>
        <w:t>Единый к</w:t>
      </w:r>
      <w:r>
        <w:rPr>
          <w:color w:val="000000"/>
          <w:sz w:val="20"/>
        </w:rPr>
        <w:t>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7E5C47" w:rsidRPr="00AF72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7E5C47" w:rsidRDefault="00AF7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Pr="00AF726C" w:rsidRDefault="00AF726C">
            <w:pPr>
              <w:spacing w:after="0"/>
              <w:jc w:val="center"/>
              <w:rPr>
                <w:lang w:val="ru-RU"/>
              </w:rPr>
            </w:pPr>
            <w:r w:rsidRPr="00AF726C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"Постановка на очередь детей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дошкольного возраста (до 7 лет)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для направления в детские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>дошкольные организации"</w:t>
            </w:r>
          </w:p>
        </w:tc>
      </w:tr>
      <w:tr w:rsidR="007E5C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Pr="00AF726C" w:rsidRDefault="00AF72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Default="00AF7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7E5C47" w:rsidRDefault="00AF726C">
      <w:pPr>
        <w:spacing w:after="0"/>
      </w:pPr>
      <w:bookmarkStart w:id="77" w:name="z127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</w:t>
      </w:r>
      <w:r w:rsidRPr="00AF726C">
        <w:rPr>
          <w:color w:val="000000"/>
          <w:sz w:val="20"/>
          <w:lang w:val="ru-RU"/>
        </w:rPr>
        <w:t>Услугодателю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                                    </w:t>
      </w:r>
      <w:proofErr w:type="gramEnd"/>
      <w:r w:rsidRPr="00AF726C">
        <w:rPr>
          <w:color w:val="000000"/>
          <w:sz w:val="20"/>
          <w:lang w:val="ru-RU"/>
        </w:rPr>
        <w:t>от __________________________________________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                                    </w:t>
      </w:r>
      <w:proofErr w:type="gramEnd"/>
      <w:r w:rsidRPr="00AF726C">
        <w:rPr>
          <w:color w:val="000000"/>
          <w:sz w:val="20"/>
          <w:lang w:val="ru-RU"/>
        </w:rPr>
        <w:t xml:space="preserve">(фамилия, имя, отчество (при его наличии)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                                    </w:t>
      </w:r>
      <w:proofErr w:type="gramEnd"/>
      <w:r w:rsidRPr="00AF726C">
        <w:rPr>
          <w:color w:val="000000"/>
          <w:sz w:val="20"/>
          <w:lang w:val="ru-RU"/>
        </w:rPr>
        <w:t xml:space="preserve">(далее – Ф.И.О.) </w:t>
      </w:r>
      <w:proofErr w:type="gramStart"/>
      <w:r w:rsidRPr="00AF726C">
        <w:rPr>
          <w:color w:val="000000"/>
          <w:sz w:val="20"/>
          <w:lang w:val="ru-RU"/>
        </w:rPr>
        <w:t>(при заполнении в бумажном виде)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AF726C">
        <w:rPr>
          <w:color w:val="000000"/>
          <w:sz w:val="20"/>
          <w:lang w:val="ru-RU"/>
        </w:rPr>
        <w:t>____________________________________________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AF726C">
        <w:rPr>
          <w:color w:val="000000"/>
          <w:sz w:val="20"/>
          <w:lang w:val="ru-RU"/>
        </w:rPr>
        <w:t xml:space="preserve">(индивидуальный идинтификационный номер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</w:t>
      </w:r>
      <w:r>
        <w:rPr>
          <w:color w:val="000000"/>
          <w:sz w:val="20"/>
        </w:rPr>
        <w:t>         </w:t>
      </w:r>
      <w:r w:rsidRPr="00AF726C">
        <w:rPr>
          <w:color w:val="000000"/>
          <w:sz w:val="20"/>
          <w:lang w:val="ru-RU"/>
        </w:rPr>
        <w:t>(далее – ИИН)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AF726C">
        <w:rPr>
          <w:color w:val="000000"/>
          <w:sz w:val="20"/>
          <w:lang w:val="ru-RU"/>
        </w:rPr>
        <w:t>проживающего по адресу:</w:t>
      </w:r>
      <w:proofErr w:type="gramEnd"/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AF726C">
        <w:rPr>
          <w:color w:val="000000"/>
          <w:sz w:val="20"/>
          <w:lang w:val="ru-RU"/>
        </w:rPr>
        <w:t>____________________________________________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proofErr w:type="gramStart"/>
      <w:r w:rsidRPr="00AF726C">
        <w:rPr>
          <w:b/>
          <w:color w:val="000000"/>
          <w:sz w:val="20"/>
          <w:lang w:val="ru-RU"/>
        </w:rPr>
        <w:t>Заявление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Прошу поставить ребенка в очередь дл</w:t>
      </w:r>
      <w:r w:rsidRPr="00AF726C">
        <w:rPr>
          <w:color w:val="000000"/>
          <w:sz w:val="20"/>
          <w:lang w:val="ru-RU"/>
        </w:rPr>
        <w:t xml:space="preserve">я получения направления в дошкольную </w:t>
      </w:r>
      <w:r w:rsidRPr="00AF726C">
        <w:rPr>
          <w:lang w:val="ru-RU"/>
        </w:rPr>
        <w:br/>
      </w:r>
      <w:proofErr w:type="gramEnd"/>
      <w:r w:rsidRPr="00AF726C">
        <w:rPr>
          <w:color w:val="000000"/>
          <w:sz w:val="20"/>
          <w:lang w:val="ru-RU"/>
        </w:rPr>
        <w:t>организацию на территории населенного пункта_____________________________________,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                                                      </w:t>
      </w:r>
      <w:proofErr w:type="gramEnd"/>
      <w:r w:rsidRPr="00AF726C">
        <w:rPr>
          <w:color w:val="000000"/>
          <w:sz w:val="20"/>
          <w:lang w:val="ru-RU"/>
        </w:rPr>
        <w:t>город (поселок, село)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________________________________________________, ИИН ________________________,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(Ф.И.О.(при наличии) ребенка (при заполнении в бумажном виде) </w:t>
      </w:r>
      <w:proofErr w:type="gramStart"/>
      <w:r>
        <w:rPr>
          <w:color w:val="000000"/>
          <w:sz w:val="20"/>
        </w:rPr>
        <w:t>            </w:t>
      </w:r>
      <w:proofErr w:type="gramEnd"/>
      <w:r w:rsidRPr="00AF726C">
        <w:rPr>
          <w:color w:val="000000"/>
          <w:sz w:val="20"/>
          <w:lang w:val="ru-RU"/>
        </w:rPr>
        <w:t>(при наличии)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_____________ года рождения.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Информирую, что ребенок является (нужное указать):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1) ребенком военнослужащих, в том числе тех, которые погибли, умерли или пропали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без вести во время прохождения службы (копия документа);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2) ребенком сотрудников специальных государственных органов, в том числе тех,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которые погибли, умерли </w:t>
      </w:r>
      <w:r w:rsidRPr="00AF726C">
        <w:rPr>
          <w:color w:val="000000"/>
          <w:sz w:val="20"/>
          <w:lang w:val="ru-RU"/>
        </w:rPr>
        <w:t xml:space="preserve">или пропали без вести во время прохождения службы (копия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документа);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3) ребенком, законные </w:t>
      </w:r>
      <w:proofErr w:type="gramStart"/>
      <w:r w:rsidRPr="00AF726C">
        <w:rPr>
          <w:color w:val="000000"/>
          <w:sz w:val="20"/>
          <w:lang w:val="ru-RU"/>
        </w:rPr>
        <w:t>представители</w:t>
      </w:r>
      <w:proofErr w:type="gramEnd"/>
      <w:r w:rsidRPr="00AF726C">
        <w:rPr>
          <w:color w:val="000000"/>
          <w:sz w:val="20"/>
          <w:lang w:val="ru-RU"/>
        </w:rPr>
        <w:t xml:space="preserve"> которых являются инвалидами;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4) ребенком, с особыми образовательными потребностями (копия документа);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5) ребенком, оставшимся бе</w:t>
      </w:r>
      <w:r w:rsidRPr="00AF726C">
        <w:rPr>
          <w:color w:val="000000"/>
          <w:sz w:val="20"/>
          <w:lang w:val="ru-RU"/>
        </w:rPr>
        <w:t xml:space="preserve">з попечения родителей;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6) ребенком сиротой;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7) ребенком из многодетной семьи.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8) не относится ни к одной из вышеперечисленных категорий.</w:t>
      </w:r>
      <w:r>
        <w:br/>
      </w:r>
      <w:r>
        <w:rPr>
          <w:color w:val="000000"/>
          <w:sz w:val="20"/>
        </w:rPr>
        <w:lastRenderedPageBreak/>
        <w:t xml:space="preserve">       </w:t>
      </w:r>
      <w:r w:rsidRPr="00AF726C">
        <w:rPr>
          <w:color w:val="000000"/>
          <w:sz w:val="20"/>
          <w:lang w:val="ru-RU"/>
        </w:rPr>
        <w:t>Прошу уведомлять меня об изменениях моего заявления следующими способами: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1) элек</w:t>
      </w:r>
      <w:r w:rsidRPr="00AF726C">
        <w:rPr>
          <w:color w:val="000000"/>
          <w:sz w:val="20"/>
          <w:lang w:val="ru-RU"/>
        </w:rPr>
        <w:t>тронное смс (</w:t>
      </w:r>
      <w:r>
        <w:rPr>
          <w:color w:val="000000"/>
          <w:sz w:val="20"/>
        </w:rPr>
        <w:t>sms</w:t>
      </w:r>
      <w:r w:rsidRPr="00AF726C">
        <w:rPr>
          <w:color w:val="000000"/>
          <w:sz w:val="20"/>
          <w:lang w:val="ru-RU"/>
        </w:rPr>
        <w:t xml:space="preserve">) уведомление в произвольной форме на следующие номера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мобильных телефонов (не более двух номеров): _________________________;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2) электронные </w:t>
      </w:r>
      <w:r>
        <w:rPr>
          <w:color w:val="000000"/>
          <w:sz w:val="20"/>
        </w:rPr>
        <w:t>email</w:t>
      </w:r>
      <w:r w:rsidRPr="00AF726C">
        <w:rPr>
          <w:color w:val="000000"/>
          <w:sz w:val="20"/>
          <w:lang w:val="ru-RU"/>
        </w:rPr>
        <w:t xml:space="preserve"> уведомления в произвольной форме: ______________________.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AF726C">
        <w:rPr>
          <w:color w:val="000000"/>
          <w:sz w:val="20"/>
          <w:lang w:val="ru-RU"/>
        </w:rPr>
        <w:t>(При изменений жизн</w:t>
      </w:r>
      <w:r w:rsidRPr="00AF726C">
        <w:rPr>
          <w:color w:val="000000"/>
          <w:sz w:val="20"/>
          <w:lang w:val="ru-RU"/>
        </w:rPr>
        <w:t xml:space="preserve">енных обстоятельств положение заявления в очереди может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измениться.</w:t>
      </w:r>
      <w:proofErr w:type="gramEnd"/>
      <w:r w:rsidRPr="00AF726C">
        <w:rPr>
          <w:color w:val="000000"/>
          <w:sz w:val="20"/>
          <w:lang w:val="ru-RU"/>
        </w:rPr>
        <w:t xml:space="preserve"> </w:t>
      </w:r>
      <w:proofErr w:type="gramStart"/>
      <w:r w:rsidRPr="00AF726C">
        <w:rPr>
          <w:color w:val="000000"/>
          <w:sz w:val="20"/>
          <w:lang w:val="ru-RU"/>
        </w:rPr>
        <w:t xml:space="preserve">Заявления группируются в очереди по году рождения ребенка (календарный год)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в порядке приоритета по дате подачи заявления.).</w:t>
      </w:r>
      <w:proofErr w:type="gramEnd"/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AF726C">
        <w:rPr>
          <w:color w:val="000000"/>
          <w:sz w:val="20"/>
          <w:lang w:val="ru-RU"/>
        </w:rPr>
        <w:t>Подтверждаю, что я согласен (согласна) на использовани</w:t>
      </w:r>
      <w:r w:rsidRPr="00AF726C">
        <w:rPr>
          <w:color w:val="000000"/>
          <w:sz w:val="20"/>
          <w:lang w:val="ru-RU"/>
        </w:rPr>
        <w:t xml:space="preserve">е сведений, составляющих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охраняемых законом тайну, содержащихся в информационных системах.</w:t>
      </w:r>
      <w:proofErr w:type="gramEnd"/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Подпись _______________ Дата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7E5C47" w:rsidRPr="00AF72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7E5C47" w:rsidRDefault="00AF7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Pr="00AF726C" w:rsidRDefault="00AF726C">
            <w:pPr>
              <w:spacing w:after="0"/>
              <w:jc w:val="center"/>
              <w:rPr>
                <w:lang w:val="ru-RU"/>
              </w:rPr>
            </w:pPr>
            <w:r w:rsidRPr="00AF726C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"Постановка на очередь детей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>дошкольного возраста (до 7 ле</w:t>
            </w:r>
            <w:r w:rsidRPr="00AF726C">
              <w:rPr>
                <w:color w:val="000000"/>
                <w:sz w:val="20"/>
                <w:lang w:val="ru-RU"/>
              </w:rPr>
              <w:t xml:space="preserve">т)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для направления в детские </w:t>
            </w:r>
            <w:r w:rsidRPr="00AF726C">
              <w:rPr>
                <w:lang w:val="ru-RU"/>
              </w:rPr>
              <w:br/>
            </w:r>
            <w:r w:rsidRPr="00AF726C">
              <w:rPr>
                <w:color w:val="000000"/>
                <w:sz w:val="20"/>
                <w:lang w:val="ru-RU"/>
              </w:rPr>
              <w:t xml:space="preserve">дошкольные организации" </w:t>
            </w:r>
          </w:p>
        </w:tc>
      </w:tr>
      <w:tr w:rsidR="007E5C4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Pr="00AF726C" w:rsidRDefault="00AF72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47" w:rsidRDefault="00AF72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E5C47" w:rsidRPr="00AF726C" w:rsidRDefault="00AF726C">
      <w:pPr>
        <w:spacing w:after="0"/>
        <w:rPr>
          <w:lang w:val="ru-RU"/>
        </w:rPr>
      </w:pPr>
      <w:bookmarkStart w:id="78" w:name="z130"/>
      <w:r>
        <w:rPr>
          <w:color w:val="000000"/>
          <w:sz w:val="20"/>
        </w:rPr>
        <w:t>     </w:t>
      </w:r>
      <w:r w:rsidRPr="00AF726C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      </w:t>
      </w:r>
      <w:r w:rsidRPr="00AF726C">
        <w:rPr>
          <w:color w:val="000000"/>
          <w:sz w:val="20"/>
          <w:lang w:val="ru-RU"/>
        </w:rPr>
        <w:t>_____________________________________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AF726C">
        <w:rPr>
          <w:color w:val="000000"/>
          <w:sz w:val="20"/>
          <w:lang w:val="ru-RU"/>
        </w:rPr>
        <w:t>(фамилия, имя, отчество (при его наличии)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</w:t>
      </w:r>
      <w:r>
        <w:rPr>
          <w:color w:val="000000"/>
          <w:sz w:val="20"/>
        </w:rPr>
        <w:t>                         </w:t>
      </w:r>
      <w:r w:rsidRPr="00AF726C">
        <w:rPr>
          <w:color w:val="000000"/>
          <w:sz w:val="20"/>
          <w:lang w:val="ru-RU"/>
        </w:rPr>
        <w:t>_____________________________________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</w:t>
      </w:r>
      <w:r w:rsidRPr="00AF726C">
        <w:rPr>
          <w:color w:val="000000"/>
          <w:sz w:val="20"/>
          <w:lang w:val="ru-RU"/>
        </w:rPr>
        <w:t>(адрес услугополучателя)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AF726C">
        <w:rPr>
          <w:b/>
          <w:color w:val="000000"/>
          <w:sz w:val="20"/>
          <w:lang w:val="ru-RU"/>
        </w:rPr>
        <w:t>Расписка об отказе в приеме документов</w:t>
      </w:r>
      <w:proofErr w:type="gramStart"/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Р</w:t>
      </w:r>
      <w:proofErr w:type="gramEnd"/>
      <w:r w:rsidRPr="00AF726C">
        <w:rPr>
          <w:color w:val="000000"/>
          <w:sz w:val="20"/>
          <w:lang w:val="ru-RU"/>
        </w:rPr>
        <w:t>уководствуясь пунктом 2 статьи 20 Закона Респуб</w:t>
      </w:r>
      <w:r w:rsidRPr="00AF726C">
        <w:rPr>
          <w:color w:val="000000"/>
          <w:sz w:val="20"/>
          <w:lang w:val="ru-RU"/>
        </w:rPr>
        <w:t xml:space="preserve">лики Казахстан от 15 апреля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2013 года "О государственных услугах", отдел №__ филиала некоммерческого акционерного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общества "Государственная корпорация "Правительство для граждан" (указать адрес)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отказывает в приеме документов на оказание государственной</w:t>
      </w:r>
      <w:r w:rsidRPr="00AF726C">
        <w:rPr>
          <w:color w:val="000000"/>
          <w:sz w:val="20"/>
          <w:lang w:val="ru-RU"/>
        </w:rPr>
        <w:t xml:space="preserve"> услуги (указать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наименование государственной услуги в соответствии со стандартом государственной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услуги) ввиду представления Вами неполного пакета документов согласно перечню,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>предусмотренному стандартом государственной услуги, а именно: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Наименование отсутствующих документов: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________________________________________;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________________________________________;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….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Настоящая расписка составлена в 2-х экземплярах, по одному для каждой </w:t>
      </w:r>
      <w:r w:rsidRPr="00AF726C">
        <w:rPr>
          <w:color w:val="000000"/>
          <w:sz w:val="20"/>
          <w:lang w:val="ru-RU"/>
        </w:rPr>
        <w:t>стороны.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 xml:space="preserve">Исполнитель: фамилия, имя, отчество (при его наличии) _________________________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подпись 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Телефон</w:t>
      </w:r>
      <w:proofErr w:type="gramStart"/>
      <w:r w:rsidRPr="00AF726C">
        <w:rPr>
          <w:color w:val="000000"/>
          <w:sz w:val="20"/>
          <w:lang w:val="ru-RU"/>
        </w:rPr>
        <w:t xml:space="preserve"> ___________________________________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П</w:t>
      </w:r>
      <w:proofErr w:type="gramEnd"/>
      <w:r w:rsidRPr="00AF726C">
        <w:rPr>
          <w:color w:val="000000"/>
          <w:sz w:val="20"/>
          <w:lang w:val="ru-RU"/>
        </w:rPr>
        <w:t>олучил: фамилия, имя, отчество (при его наличии) ___________________________</w:t>
      </w:r>
      <w:r w:rsidRPr="00AF726C">
        <w:rPr>
          <w:color w:val="000000"/>
          <w:sz w:val="20"/>
          <w:lang w:val="ru-RU"/>
        </w:rPr>
        <w:t xml:space="preserve">__ 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подпись ________</w:t>
      </w:r>
      <w:r w:rsidRPr="00AF726C">
        <w:rPr>
          <w:lang w:val="ru-RU"/>
        </w:rPr>
        <w:br/>
      </w:r>
      <w:r w:rsidRPr="00AF72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F726C">
        <w:rPr>
          <w:color w:val="000000"/>
          <w:sz w:val="20"/>
          <w:lang w:val="ru-RU"/>
        </w:rPr>
        <w:t>"____" _________ 20____ год.</w:t>
      </w:r>
    </w:p>
    <w:bookmarkEnd w:id="78"/>
    <w:p w:rsidR="007E5C47" w:rsidRPr="00AF726C" w:rsidRDefault="00AF726C">
      <w:pPr>
        <w:spacing w:after="0"/>
        <w:rPr>
          <w:lang w:val="ru-RU"/>
        </w:rPr>
      </w:pPr>
      <w:r w:rsidRPr="00AF726C">
        <w:rPr>
          <w:lang w:val="ru-RU"/>
        </w:rPr>
        <w:br/>
      </w:r>
    </w:p>
    <w:sectPr w:rsidR="007E5C47" w:rsidRPr="00AF726C" w:rsidSect="007E5C47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C47"/>
    <w:rsid w:val="007E5C47"/>
    <w:rsid w:val="00A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E5C4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E5C4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5C47"/>
    <w:pPr>
      <w:jc w:val="center"/>
    </w:pPr>
    <w:rPr>
      <w:sz w:val="18"/>
      <w:szCs w:val="18"/>
    </w:rPr>
  </w:style>
  <w:style w:type="paragraph" w:customStyle="1" w:styleId="DocDefaults">
    <w:name w:val="DocDefaults"/>
    <w:rsid w:val="007E5C47"/>
  </w:style>
  <w:style w:type="paragraph" w:styleId="ae">
    <w:name w:val="Balloon Text"/>
    <w:basedOn w:val="a"/>
    <w:link w:val="af"/>
    <w:uiPriority w:val="99"/>
    <w:semiHidden/>
    <w:unhideWhenUsed/>
    <w:rsid w:val="00AF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26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2669</Words>
  <Characters>15218</Characters>
  <Application>Microsoft Office Word</Application>
  <DocSecurity>0</DocSecurity>
  <Lines>126</Lines>
  <Paragraphs>35</Paragraphs>
  <ScaleCrop>false</ScaleCrop>
  <Company>Grizli777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2018-06-08T07:16:00Z</dcterms:created>
  <dcterms:modified xsi:type="dcterms:W3CDTF">2018-06-08T07:19:00Z</dcterms:modified>
</cp:coreProperties>
</file>